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88" w:rsidRPr="00DE1D88" w:rsidRDefault="00DE1D88" w:rsidP="00DE1D88">
      <w:pPr>
        <w:jc w:val="center"/>
        <w:rPr>
          <w:rFonts w:ascii="Times New Roman" w:hAnsi="Times New Roman"/>
          <w:sz w:val="28"/>
          <w:szCs w:val="28"/>
          <w:u w:val="single"/>
        </w:rPr>
      </w:pPr>
      <w:proofErr w:type="gramStart"/>
      <w:r w:rsidRPr="00DE1D88">
        <w:rPr>
          <w:rFonts w:ascii="Times New Roman" w:hAnsi="Times New Roman"/>
          <w:sz w:val="28"/>
          <w:szCs w:val="28"/>
          <w:u w:val="single"/>
        </w:rPr>
        <w:t xml:space="preserve">Документы и сведения, подтверждающие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5" w:history="1">
        <w:r w:rsidRPr="00DE1D88">
          <w:rPr>
            <w:rFonts w:ascii="Times New Roman" w:hAnsi="Times New Roman"/>
            <w:sz w:val="28"/>
            <w:szCs w:val="28"/>
            <w:u w:val="single"/>
          </w:rPr>
          <w:t>стандартов</w:t>
        </w:r>
      </w:hyperlink>
      <w:r w:rsidRPr="00DE1D88">
        <w:rPr>
          <w:rFonts w:ascii="Times New Roman" w:hAnsi="Times New Roman"/>
          <w:sz w:val="28"/>
          <w:szCs w:val="28"/>
          <w:u w:val="single"/>
        </w:rPr>
        <w:t>, федеральными государственными требованиями и (или) образовательными стандартами</w:t>
      </w:r>
      <w:proofErr w:type="gramEnd"/>
    </w:p>
    <w:p w:rsidR="00DE1D88" w:rsidRPr="00DE1D88" w:rsidRDefault="00DE1D88" w:rsidP="00DE1D88">
      <w:pPr>
        <w:tabs>
          <w:tab w:val="left" w:pos="3240"/>
        </w:tabs>
        <w:spacing w:after="0" w:line="240" w:lineRule="auto"/>
        <w:rPr>
          <w:rFonts w:ascii="Times New Roman" w:hAnsi="Times New Roman"/>
          <w:sz w:val="28"/>
          <w:szCs w:val="28"/>
          <w:u w:val="single"/>
        </w:rPr>
      </w:pPr>
      <w:r w:rsidRPr="00DE1D88">
        <w:rPr>
          <w:rFonts w:ascii="Times New Roman" w:eastAsia="Times New Roman" w:hAnsi="Times New Roman"/>
          <w:b/>
          <w:color w:val="000000"/>
          <w:sz w:val="28"/>
          <w:szCs w:val="28"/>
          <w:u w:val="single" w:color="000000"/>
        </w:rPr>
        <w:t>Оборудование</w:t>
      </w:r>
      <w:r w:rsidRPr="00DE1D88">
        <w:rPr>
          <w:rFonts w:ascii="Times New Roman" w:eastAsia="Times New Roman" w:hAnsi="Times New Roman"/>
          <w:b/>
          <w:sz w:val="28"/>
          <w:szCs w:val="28"/>
          <w:u w:val="single" w:color="000000"/>
        </w:rPr>
        <w:t xml:space="preserve"> </w:t>
      </w:r>
      <w:r w:rsidRPr="00DE1D88">
        <w:rPr>
          <w:rFonts w:ascii="Times New Roman" w:eastAsia="Times New Roman" w:hAnsi="Times New Roman"/>
          <w:b/>
          <w:color w:val="000000"/>
          <w:sz w:val="28"/>
          <w:szCs w:val="28"/>
          <w:u w:val="single" w:color="000000"/>
        </w:rPr>
        <w:t>и</w:t>
      </w:r>
      <w:r w:rsidRPr="00DE1D88">
        <w:rPr>
          <w:rFonts w:ascii="Times New Roman" w:eastAsia="Times New Roman" w:hAnsi="Times New Roman"/>
          <w:b/>
          <w:sz w:val="28"/>
          <w:szCs w:val="28"/>
          <w:u w:val="single" w:color="000000"/>
        </w:rPr>
        <w:t xml:space="preserve"> </w:t>
      </w:r>
      <w:r w:rsidRPr="00DE1D88">
        <w:rPr>
          <w:rFonts w:ascii="Times New Roman" w:eastAsia="Times New Roman" w:hAnsi="Times New Roman"/>
          <w:b/>
          <w:color w:val="000000"/>
          <w:sz w:val="28"/>
          <w:szCs w:val="28"/>
          <w:u w:val="single" w:color="000000"/>
        </w:rPr>
        <w:t>мебель:</w:t>
      </w:r>
      <w:r w:rsidRPr="00DE1D88">
        <w:rPr>
          <w:rFonts w:ascii="Times New Roman" w:eastAsia="Times New Roman" w:hAnsi="Times New Roman"/>
          <w:b/>
          <w:sz w:val="28"/>
          <w:szCs w:val="28"/>
        </w:rPr>
        <w:t xml:space="preserve"> </w:t>
      </w:r>
      <w:r w:rsidRPr="00DE1D88">
        <w:rPr>
          <w:rFonts w:ascii="Times New Roman" w:eastAsia="Times New Roman" w:hAnsi="Times New Roman"/>
          <w:color w:val="000000"/>
          <w:sz w:val="28"/>
          <w:szCs w:val="28"/>
        </w:rPr>
        <w:t>Мольберты,</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магнитная</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азбука,</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календари,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шкафы</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z w:val="28"/>
          <w:szCs w:val="28"/>
        </w:rPr>
        <w:t>для</w:t>
      </w:r>
      <w:r w:rsidRPr="00DE1D88">
        <w:rPr>
          <w:rFonts w:ascii="Times New Roman" w:hAnsi="Times New Roman"/>
          <w:sz w:val="28"/>
          <w:szCs w:val="28"/>
        </w:rPr>
        <w:t xml:space="preserve"> </w:t>
      </w:r>
      <w:r w:rsidRPr="00DE1D88">
        <w:rPr>
          <w:rFonts w:ascii="Times New Roman" w:eastAsia="Times New Roman" w:hAnsi="Times New Roman"/>
          <w:color w:val="000000"/>
          <w:sz w:val="28"/>
          <w:szCs w:val="28"/>
        </w:rPr>
        <w:t>одежды</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с</w:t>
      </w:r>
      <w:r w:rsidRPr="00DE1D88">
        <w:rPr>
          <w:rFonts w:ascii="Times New Roman" w:eastAsia="Times New Roman" w:hAnsi="Times New Roman"/>
          <w:sz w:val="28"/>
          <w:szCs w:val="28"/>
        </w:rPr>
        <w:t xml:space="preserve"> </w:t>
      </w:r>
      <w:proofErr w:type="spellStart"/>
      <w:r w:rsidRPr="00DE1D88">
        <w:rPr>
          <w:rFonts w:ascii="Times New Roman" w:eastAsia="Times New Roman" w:hAnsi="Times New Roman"/>
          <w:color w:val="000000"/>
          <w:sz w:val="28"/>
          <w:szCs w:val="28"/>
        </w:rPr>
        <w:t>банкетками</w:t>
      </w:r>
      <w:proofErr w:type="spellEnd"/>
      <w:r w:rsidRPr="00DE1D88">
        <w:rPr>
          <w:rFonts w:ascii="Times New Roman" w:eastAsia="Times New Roman" w:hAnsi="Times New Roman"/>
          <w:color w:val="000000"/>
          <w:sz w:val="28"/>
          <w:szCs w:val="28"/>
        </w:rPr>
        <w:t>,</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уголки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природы,</w:t>
      </w:r>
      <w:r w:rsidRPr="00DE1D88">
        <w:rPr>
          <w:rFonts w:ascii="Times New Roman" w:eastAsia="Times New Roman" w:hAnsi="Times New Roman"/>
          <w:sz w:val="28"/>
          <w:szCs w:val="28"/>
        </w:rPr>
        <w:t xml:space="preserve"> уголки ПДД, </w:t>
      </w:r>
      <w:proofErr w:type="spellStart"/>
      <w:r w:rsidRPr="00DE1D88">
        <w:rPr>
          <w:rFonts w:ascii="Times New Roman" w:eastAsia="Times New Roman" w:hAnsi="Times New Roman"/>
          <w:color w:val="000000"/>
          <w:sz w:val="28"/>
          <w:szCs w:val="28"/>
        </w:rPr>
        <w:t>полотенечницы</w:t>
      </w:r>
      <w:proofErr w:type="spellEnd"/>
      <w:r w:rsidRPr="00DE1D88">
        <w:rPr>
          <w:rFonts w:ascii="Times New Roman" w:eastAsia="Times New Roman" w:hAnsi="Times New Roman"/>
          <w:color w:val="000000"/>
          <w:sz w:val="28"/>
          <w:szCs w:val="28"/>
        </w:rPr>
        <w:t>,</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напольные</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стенки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для</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игрушек,</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z w:val="28"/>
          <w:szCs w:val="28"/>
        </w:rPr>
        <w:t>стулья</w:t>
      </w:r>
      <w:r w:rsidRPr="00DE1D88">
        <w:rPr>
          <w:rFonts w:ascii="Times New Roman" w:hAnsi="Times New Roman"/>
          <w:sz w:val="28"/>
          <w:szCs w:val="28"/>
        </w:rPr>
        <w:t xml:space="preserve"> </w:t>
      </w:r>
      <w:r w:rsidRPr="00DE1D88">
        <w:rPr>
          <w:rFonts w:ascii="Times New Roman" w:eastAsia="Times New Roman" w:hAnsi="Times New Roman"/>
          <w:color w:val="000000"/>
          <w:sz w:val="28"/>
          <w:szCs w:val="28"/>
        </w:rPr>
        <w:t>детские с регулируемой высотой,</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столы</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различных</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форм</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с</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регулируемой</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z w:val="28"/>
          <w:szCs w:val="28"/>
        </w:rPr>
        <w:t>высотой, кровати.</w:t>
      </w:r>
    </w:p>
    <w:tbl>
      <w:tblPr>
        <w:tblW w:w="1096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6430"/>
      </w:tblGrid>
      <w:tr w:rsidR="00DE1D88" w:rsidRPr="00DE1D88" w:rsidTr="002B37D3">
        <w:trPr>
          <w:trHeight w:val="2355"/>
        </w:trPr>
        <w:tc>
          <w:tcPr>
            <w:tcW w:w="4537" w:type="dxa"/>
          </w:tcPr>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283"/>
              <w:jc w:val="center"/>
              <w:rPr>
                <w:rFonts w:ascii="Times New Roman" w:eastAsia="Times New Roman" w:hAnsi="Times New Roman"/>
                <w:color w:val="000000"/>
                <w:sz w:val="28"/>
                <w:szCs w:val="28"/>
              </w:rPr>
            </w:pPr>
          </w:p>
          <w:p w:rsidR="00DE1D88" w:rsidRPr="00DE1D88" w:rsidRDefault="00DE1D88" w:rsidP="002B37D3">
            <w:pPr>
              <w:ind w:left="283"/>
              <w:jc w:val="center"/>
              <w:rPr>
                <w:rFonts w:ascii="Times New Roman" w:eastAsia="Times New Roman" w:hAnsi="Times New Roman"/>
                <w:color w:val="000000"/>
                <w:sz w:val="28"/>
                <w:szCs w:val="28"/>
              </w:rPr>
            </w:pPr>
          </w:p>
          <w:p w:rsidR="00DE1D88" w:rsidRPr="00DE1D88" w:rsidRDefault="00DE1D88" w:rsidP="002B37D3">
            <w:pPr>
              <w:ind w:left="283"/>
              <w:jc w:val="center"/>
              <w:rPr>
                <w:rFonts w:ascii="Times New Roman" w:eastAsia="Times New Roman" w:hAnsi="Times New Roman"/>
                <w:color w:val="000000"/>
                <w:sz w:val="28"/>
                <w:szCs w:val="28"/>
              </w:rPr>
            </w:pPr>
          </w:p>
          <w:p w:rsidR="00DE1D88" w:rsidRPr="00DE1D88" w:rsidRDefault="00DE1D88" w:rsidP="002B37D3">
            <w:pPr>
              <w:ind w:left="283"/>
              <w:jc w:val="center"/>
              <w:rPr>
                <w:rFonts w:ascii="Times New Roman" w:eastAsia="Times New Roman" w:hAnsi="Times New Roman"/>
                <w:color w:val="000000"/>
                <w:sz w:val="28"/>
                <w:szCs w:val="28"/>
              </w:rPr>
            </w:pPr>
          </w:p>
          <w:p w:rsidR="00DE1D88" w:rsidRPr="00DE1D88" w:rsidRDefault="00DE1D88" w:rsidP="002B37D3">
            <w:pPr>
              <w:ind w:left="283"/>
              <w:jc w:val="center"/>
              <w:rPr>
                <w:rFonts w:ascii="Times New Roman" w:eastAsia="Times New Roman" w:hAnsi="Times New Roman"/>
                <w:color w:val="000000"/>
                <w:sz w:val="28"/>
                <w:szCs w:val="28"/>
              </w:rPr>
            </w:pPr>
          </w:p>
          <w:p w:rsidR="00DE1D88" w:rsidRPr="00DE1D88" w:rsidRDefault="00DE1D88" w:rsidP="002B37D3">
            <w:pPr>
              <w:ind w:left="283"/>
              <w:jc w:val="center"/>
              <w:rPr>
                <w:rFonts w:ascii="Times New Roman" w:hAnsi="Times New Roman"/>
                <w:sz w:val="28"/>
                <w:szCs w:val="28"/>
              </w:rPr>
            </w:pPr>
            <w:r w:rsidRPr="00DE1D88">
              <w:rPr>
                <w:rFonts w:ascii="Times New Roman" w:eastAsia="Times New Roman" w:hAnsi="Times New Roman"/>
                <w:color w:val="000000"/>
                <w:sz w:val="28"/>
                <w:szCs w:val="28"/>
              </w:rPr>
              <w:t>«Социально</w:t>
            </w:r>
            <w:r w:rsidRPr="00DE1D88">
              <w:rPr>
                <w:rFonts w:ascii="Times New Roman" w:eastAsia="Times New Roman" w:hAnsi="Times New Roman"/>
                <w:color w:val="000000"/>
                <w:spacing w:val="-2"/>
                <w:sz w:val="28"/>
                <w:szCs w:val="28"/>
              </w:rPr>
              <w:t>-</w:t>
            </w:r>
            <w:r w:rsidRPr="00DE1D88">
              <w:rPr>
                <w:rFonts w:ascii="Times New Roman" w:eastAsia="Times New Roman" w:hAnsi="Times New Roman"/>
                <w:color w:val="000000"/>
                <w:spacing w:val="-1"/>
                <w:sz w:val="28"/>
                <w:szCs w:val="28"/>
              </w:rPr>
              <w:t>комм</w:t>
            </w:r>
            <w:r w:rsidRPr="00DE1D88">
              <w:rPr>
                <w:rFonts w:ascii="Times New Roman" w:eastAsia="Times New Roman" w:hAnsi="Times New Roman"/>
                <w:color w:val="000000"/>
                <w:sz w:val="28"/>
                <w:szCs w:val="28"/>
              </w:rPr>
              <w:t>уникативное</w:t>
            </w:r>
          </w:p>
          <w:p w:rsidR="00DE1D88" w:rsidRPr="00DE1D88" w:rsidRDefault="00DE1D88" w:rsidP="002B37D3">
            <w:pPr>
              <w:ind w:left="391"/>
              <w:jc w:val="center"/>
              <w:rPr>
                <w:rFonts w:ascii="Times New Roman" w:hAnsi="Times New Roman"/>
                <w:sz w:val="28"/>
                <w:szCs w:val="28"/>
              </w:rPr>
            </w:pPr>
            <w:r w:rsidRPr="00DE1D88">
              <w:rPr>
                <w:rFonts w:ascii="Times New Roman" w:eastAsia="Times New Roman" w:hAnsi="Times New Roman"/>
                <w:color w:val="000000"/>
                <w:sz w:val="28"/>
                <w:szCs w:val="28"/>
              </w:rPr>
              <w:t>развитие</w:t>
            </w:r>
            <w:r w:rsidRPr="00DE1D88">
              <w:rPr>
                <w:rFonts w:ascii="Times New Roman" w:eastAsia="Times New Roman" w:hAnsi="Times New Roman"/>
                <w:color w:val="000000"/>
                <w:spacing w:val="-3"/>
                <w:sz w:val="28"/>
                <w:szCs w:val="28"/>
              </w:rPr>
              <w:t>»</w:t>
            </w: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tc>
        <w:tc>
          <w:tcPr>
            <w:tcW w:w="6430" w:type="dxa"/>
          </w:tcPr>
          <w:p w:rsidR="00DE1D88" w:rsidRPr="00DE1D88" w:rsidRDefault="00DE1D88" w:rsidP="002B37D3">
            <w:pPr>
              <w:spacing w:after="0" w:line="240" w:lineRule="auto"/>
              <w:jc w:val="both"/>
              <w:rPr>
                <w:rFonts w:ascii="Times New Roman" w:hAnsi="Times New Roman"/>
                <w:sz w:val="28"/>
                <w:szCs w:val="28"/>
              </w:rPr>
            </w:pPr>
            <w:r w:rsidRPr="00DE1D88">
              <w:rPr>
                <w:rFonts w:ascii="Times New Roman" w:hAnsi="Times New Roman"/>
                <w:sz w:val="28"/>
                <w:szCs w:val="28"/>
              </w:rPr>
              <w:t>Напольный  строительный  материал;</w:t>
            </w:r>
          </w:p>
          <w:p w:rsidR="00DE1D88" w:rsidRPr="00DE1D88" w:rsidRDefault="00DE1D88" w:rsidP="002B37D3">
            <w:pPr>
              <w:spacing w:after="0" w:line="240" w:lineRule="auto"/>
              <w:jc w:val="both"/>
              <w:rPr>
                <w:rFonts w:ascii="Times New Roman" w:hAnsi="Times New Roman"/>
                <w:sz w:val="28"/>
                <w:szCs w:val="28"/>
              </w:rPr>
            </w:pPr>
            <w:r w:rsidRPr="00DE1D88">
              <w:rPr>
                <w:rFonts w:ascii="Times New Roman" w:hAnsi="Times New Roman"/>
                <w:sz w:val="28"/>
                <w:szCs w:val="28"/>
              </w:rPr>
              <w:t xml:space="preserve">Пластмассовые конструкторы </w:t>
            </w:r>
            <w:proofErr w:type="gramStart"/>
            <w:r w:rsidRPr="00DE1D88">
              <w:rPr>
                <w:rFonts w:ascii="Times New Roman" w:hAnsi="Times New Roman"/>
                <w:sz w:val="28"/>
                <w:szCs w:val="28"/>
              </w:rPr>
              <w:t xml:space="preserve">( </w:t>
            </w:r>
            <w:proofErr w:type="gramEnd"/>
            <w:r w:rsidRPr="00DE1D88">
              <w:rPr>
                <w:rFonts w:ascii="Times New Roman" w:hAnsi="Times New Roman"/>
                <w:sz w:val="28"/>
                <w:szCs w:val="28"/>
              </w:rPr>
              <w:t xml:space="preserve">младший возраст- с крупными деталями) </w:t>
            </w:r>
          </w:p>
          <w:p w:rsidR="00DE1D88" w:rsidRPr="00DE1D88" w:rsidRDefault="00DE1D88" w:rsidP="002B37D3">
            <w:pPr>
              <w:spacing w:after="0" w:line="240" w:lineRule="auto"/>
              <w:jc w:val="both"/>
              <w:rPr>
                <w:rFonts w:ascii="Times New Roman" w:hAnsi="Times New Roman"/>
                <w:sz w:val="28"/>
                <w:szCs w:val="28"/>
              </w:rPr>
            </w:pPr>
            <w:r w:rsidRPr="00DE1D88">
              <w:rPr>
                <w:rFonts w:ascii="Times New Roman" w:hAnsi="Times New Roman"/>
                <w:sz w:val="28"/>
                <w:szCs w:val="28"/>
              </w:rPr>
              <w:t>Конструкторы с металлическими деталям</w:t>
            </w:r>
            <w:proofErr w:type="gramStart"/>
            <w:r w:rsidRPr="00DE1D88">
              <w:rPr>
                <w:rFonts w:ascii="Times New Roman" w:hAnsi="Times New Roman"/>
                <w:sz w:val="28"/>
                <w:szCs w:val="28"/>
              </w:rPr>
              <w:t>и-</w:t>
            </w:r>
            <w:proofErr w:type="gramEnd"/>
            <w:r w:rsidRPr="00DE1D88">
              <w:rPr>
                <w:rFonts w:ascii="Times New Roman" w:hAnsi="Times New Roman"/>
                <w:sz w:val="28"/>
                <w:szCs w:val="28"/>
              </w:rPr>
              <w:t xml:space="preserve"> старший возраст</w:t>
            </w:r>
          </w:p>
          <w:p w:rsidR="00DE1D88" w:rsidRPr="00DE1D88" w:rsidRDefault="00DE1D88" w:rsidP="002B37D3">
            <w:pPr>
              <w:spacing w:after="0" w:line="240" w:lineRule="auto"/>
              <w:jc w:val="both"/>
              <w:rPr>
                <w:rFonts w:ascii="Times New Roman" w:hAnsi="Times New Roman"/>
                <w:sz w:val="28"/>
                <w:szCs w:val="28"/>
              </w:rPr>
            </w:pPr>
            <w:r w:rsidRPr="00DE1D88">
              <w:rPr>
                <w:rFonts w:ascii="Times New Roman" w:hAnsi="Times New Roman"/>
                <w:sz w:val="28"/>
                <w:szCs w:val="28"/>
              </w:rPr>
              <w:t>Схемы и модели для всех видов конструкторов – старший возраст</w:t>
            </w:r>
          </w:p>
          <w:p w:rsidR="00DE1D88" w:rsidRPr="00DE1D88" w:rsidRDefault="00DE1D88" w:rsidP="002B37D3">
            <w:pPr>
              <w:spacing w:after="0" w:line="240" w:lineRule="auto"/>
              <w:jc w:val="both"/>
              <w:rPr>
                <w:rFonts w:ascii="Times New Roman" w:hAnsi="Times New Roman"/>
                <w:sz w:val="28"/>
                <w:szCs w:val="28"/>
              </w:rPr>
            </w:pPr>
            <w:r w:rsidRPr="00DE1D88">
              <w:rPr>
                <w:rFonts w:ascii="Times New Roman" w:hAnsi="Times New Roman"/>
                <w:sz w:val="28"/>
                <w:szCs w:val="28"/>
              </w:rPr>
              <w:t>Мягкие строительн</w:t>
            </w:r>
            <w:proofErr w:type="gramStart"/>
            <w:r w:rsidRPr="00DE1D88">
              <w:rPr>
                <w:rFonts w:ascii="Times New Roman" w:hAnsi="Times New Roman"/>
                <w:sz w:val="28"/>
                <w:szCs w:val="28"/>
              </w:rPr>
              <w:t>о-</w:t>
            </w:r>
            <w:proofErr w:type="gramEnd"/>
            <w:r w:rsidRPr="00DE1D88">
              <w:rPr>
                <w:rFonts w:ascii="Times New Roman" w:hAnsi="Times New Roman"/>
                <w:sz w:val="28"/>
                <w:szCs w:val="28"/>
              </w:rPr>
              <w:t xml:space="preserve"> игровые модули- младший возраст </w:t>
            </w:r>
          </w:p>
          <w:p w:rsidR="00DE1D88" w:rsidRPr="00DE1D88" w:rsidRDefault="00DE1D88" w:rsidP="002B37D3">
            <w:pPr>
              <w:spacing w:after="0" w:line="240" w:lineRule="auto"/>
              <w:jc w:val="both"/>
              <w:rPr>
                <w:rFonts w:ascii="Times New Roman" w:hAnsi="Times New Roman"/>
                <w:sz w:val="28"/>
                <w:szCs w:val="28"/>
              </w:rPr>
            </w:pPr>
            <w:r w:rsidRPr="00DE1D88">
              <w:rPr>
                <w:rFonts w:ascii="Times New Roman" w:hAnsi="Times New Roman"/>
                <w:sz w:val="28"/>
                <w:szCs w:val="28"/>
              </w:rPr>
              <w:t xml:space="preserve">Транспортные  игрушки </w:t>
            </w: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 xml:space="preserve">Схемы, иллюстрации  отдельных  построек (мосты, дома, корабли, самолёт и  </w:t>
            </w:r>
            <w:proofErr w:type="spellStart"/>
            <w:proofErr w:type="gramStart"/>
            <w:r w:rsidRPr="00DE1D88">
              <w:rPr>
                <w:rFonts w:ascii="Times New Roman" w:hAnsi="Times New Roman"/>
                <w:sz w:val="28"/>
                <w:szCs w:val="28"/>
              </w:rPr>
              <w:t>др</w:t>
            </w:r>
            <w:proofErr w:type="spellEnd"/>
            <w:proofErr w:type="gramEnd"/>
            <w:r w:rsidRPr="00DE1D88">
              <w:rPr>
                <w:rFonts w:ascii="Times New Roman" w:hAnsi="Times New Roman"/>
                <w:sz w:val="28"/>
                <w:szCs w:val="28"/>
              </w:rPr>
              <w:t xml:space="preserve"> </w:t>
            </w:r>
            <w:r w:rsidRPr="00DE1D88">
              <w:rPr>
                <w:rFonts w:ascii="Times New Roman" w:eastAsia="Times New Roman" w:hAnsi="Times New Roman"/>
                <w:color w:val="000000"/>
                <w:sz w:val="28"/>
                <w:szCs w:val="28"/>
              </w:rPr>
              <w:t>мольберты,</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краски,</w:t>
            </w:r>
            <w:r w:rsidRPr="00DE1D88">
              <w:rPr>
                <w:rFonts w:ascii="Times New Roman" w:eastAsia="Times New Roman" w:hAnsi="Times New Roman"/>
                <w:spacing w:val="7"/>
                <w:sz w:val="28"/>
                <w:szCs w:val="28"/>
              </w:rPr>
              <w:t xml:space="preserve"> </w:t>
            </w:r>
            <w:r w:rsidRPr="00DE1D88">
              <w:rPr>
                <w:rFonts w:ascii="Times New Roman" w:eastAsia="Times New Roman" w:hAnsi="Times New Roman"/>
                <w:color w:val="000000"/>
                <w:sz w:val="28"/>
                <w:szCs w:val="28"/>
              </w:rPr>
              <w:t>карандаши,</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кисти,</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бумага,</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клей,</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картон,</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мелки,</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пластилин</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pacing w:val="-1"/>
                <w:sz w:val="28"/>
                <w:szCs w:val="28"/>
              </w:rPr>
              <w:t>т</w:t>
            </w:r>
            <w:r w:rsidRPr="00DE1D88">
              <w:rPr>
                <w:rFonts w:ascii="Times New Roman" w:eastAsia="Times New Roman" w:hAnsi="Times New Roman"/>
                <w:color w:val="000000"/>
                <w:sz w:val="28"/>
                <w:szCs w:val="28"/>
              </w:rPr>
              <w:t>.д</w:t>
            </w:r>
            <w:r w:rsidRPr="00DE1D88">
              <w:rPr>
                <w:rFonts w:ascii="Times New Roman" w:eastAsia="Times New Roman" w:hAnsi="Times New Roman"/>
                <w:color w:val="000000"/>
                <w:spacing w:val="-1"/>
                <w:sz w:val="28"/>
                <w:szCs w:val="28"/>
              </w:rPr>
              <w:t>.;</w:t>
            </w:r>
          </w:p>
          <w:p w:rsidR="00DE1D88" w:rsidRPr="00DE1D88" w:rsidRDefault="00DE1D88" w:rsidP="002B37D3">
            <w:pPr>
              <w:spacing w:after="0"/>
              <w:ind w:right="777"/>
              <w:rPr>
                <w:rFonts w:ascii="Times New Roman" w:hAnsi="Times New Roman"/>
                <w:sz w:val="28"/>
                <w:szCs w:val="28"/>
              </w:rPr>
            </w:pPr>
            <w:r w:rsidRPr="00DE1D88">
              <w:rPr>
                <w:rFonts w:ascii="Times New Roman" w:eastAsia="Times New Roman" w:hAnsi="Times New Roman"/>
                <w:color w:val="000000"/>
                <w:sz w:val="28"/>
                <w:szCs w:val="28"/>
              </w:rPr>
              <w:t>Подборка</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репродукций</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картин</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художников,</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трафареты</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для</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z w:val="28"/>
                <w:szCs w:val="28"/>
              </w:rPr>
              <w:t>развития</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pacing w:val="3"/>
                <w:sz w:val="28"/>
                <w:szCs w:val="28"/>
              </w:rPr>
              <w:t>изобразительных</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4"/>
                <w:sz w:val="28"/>
                <w:szCs w:val="28"/>
              </w:rPr>
              <w:t>навыков</w:t>
            </w:r>
            <w:r w:rsidRPr="00DE1D88">
              <w:rPr>
                <w:rFonts w:ascii="Times New Roman" w:eastAsia="Times New Roman" w:hAnsi="Times New Roman"/>
                <w:color w:val="000000"/>
                <w:spacing w:val="2"/>
                <w:sz w:val="28"/>
                <w:szCs w:val="28"/>
              </w:rPr>
              <w:t>,</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3"/>
                <w:sz w:val="28"/>
                <w:szCs w:val="28"/>
              </w:rPr>
              <w:t>специальное</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3"/>
                <w:sz w:val="28"/>
                <w:szCs w:val="28"/>
              </w:rPr>
              <w:t>оборудование</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5"/>
                <w:sz w:val="28"/>
                <w:szCs w:val="28"/>
              </w:rPr>
              <w:t>для</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3"/>
                <w:sz w:val="28"/>
                <w:szCs w:val="28"/>
              </w:rPr>
              <w:t>занятий</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продуктивными</w:t>
            </w:r>
            <w:r w:rsidRPr="00DE1D88">
              <w:rPr>
                <w:rFonts w:ascii="Times New Roman" w:eastAsia="Times New Roman" w:hAnsi="Times New Roman"/>
                <w:spacing w:val="7"/>
                <w:sz w:val="28"/>
                <w:szCs w:val="28"/>
              </w:rPr>
              <w:t xml:space="preserve"> </w:t>
            </w:r>
            <w:r w:rsidRPr="00DE1D88">
              <w:rPr>
                <w:rFonts w:ascii="Times New Roman" w:eastAsia="Times New Roman" w:hAnsi="Times New Roman"/>
                <w:color w:val="000000"/>
                <w:sz w:val="28"/>
                <w:szCs w:val="28"/>
              </w:rPr>
              <w:t>видами</w:t>
            </w:r>
            <w:r w:rsidRPr="00DE1D88">
              <w:rPr>
                <w:rFonts w:ascii="Times New Roman" w:eastAsia="Times New Roman" w:hAnsi="Times New Roman"/>
                <w:spacing w:val="7"/>
                <w:sz w:val="28"/>
                <w:szCs w:val="28"/>
              </w:rPr>
              <w:t xml:space="preserve"> </w:t>
            </w:r>
            <w:r w:rsidRPr="00DE1D88">
              <w:rPr>
                <w:rFonts w:ascii="Times New Roman" w:eastAsia="Times New Roman" w:hAnsi="Times New Roman"/>
                <w:color w:val="000000"/>
                <w:sz w:val="28"/>
                <w:szCs w:val="28"/>
              </w:rPr>
              <w:t>деятельности</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(стаканы,</w:t>
            </w:r>
            <w:r w:rsidRPr="00DE1D88">
              <w:rPr>
                <w:rFonts w:ascii="Times New Roman" w:eastAsia="Times New Roman" w:hAnsi="Times New Roman"/>
                <w:spacing w:val="7"/>
                <w:sz w:val="28"/>
                <w:szCs w:val="28"/>
              </w:rPr>
              <w:t xml:space="preserve"> </w:t>
            </w:r>
            <w:r w:rsidRPr="00DE1D88">
              <w:rPr>
                <w:rFonts w:ascii="Times New Roman" w:eastAsia="Times New Roman" w:hAnsi="Times New Roman"/>
                <w:color w:val="000000"/>
                <w:sz w:val="28"/>
                <w:szCs w:val="28"/>
              </w:rPr>
              <w:t>подставки</w:t>
            </w:r>
            <w:r w:rsidRPr="00DE1D88">
              <w:rPr>
                <w:rFonts w:ascii="Times New Roman" w:eastAsia="Times New Roman" w:hAnsi="Times New Roman"/>
                <w:spacing w:val="8"/>
                <w:sz w:val="28"/>
                <w:szCs w:val="28"/>
              </w:rPr>
              <w:t xml:space="preserve"> </w:t>
            </w:r>
            <w:r w:rsidRPr="00DE1D88">
              <w:rPr>
                <w:rFonts w:ascii="Times New Roman" w:eastAsia="Times New Roman" w:hAnsi="Times New Roman"/>
                <w:color w:val="000000"/>
                <w:sz w:val="28"/>
                <w:szCs w:val="28"/>
              </w:rPr>
              <w:t>салфетки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pacing w:val="-1"/>
                <w:sz w:val="28"/>
                <w:szCs w:val="28"/>
              </w:rPr>
              <w:t>т</w:t>
            </w:r>
            <w:r w:rsidRPr="00DE1D88">
              <w:rPr>
                <w:rFonts w:ascii="Times New Roman" w:eastAsia="Times New Roman" w:hAnsi="Times New Roman"/>
                <w:color w:val="000000"/>
                <w:sz w:val="28"/>
                <w:szCs w:val="28"/>
              </w:rPr>
              <w:t>.д.).</w:t>
            </w:r>
          </w:p>
          <w:p w:rsidR="00DE1D88" w:rsidRPr="00DE1D88" w:rsidRDefault="00DE1D88" w:rsidP="002B37D3">
            <w:pPr>
              <w:spacing w:before="4" w:after="0"/>
              <w:rPr>
                <w:rFonts w:ascii="Times New Roman" w:hAnsi="Times New Roman"/>
                <w:sz w:val="28"/>
                <w:szCs w:val="28"/>
              </w:rPr>
            </w:pPr>
            <w:r w:rsidRPr="00DE1D88">
              <w:rPr>
                <w:rFonts w:ascii="Times New Roman" w:eastAsia="Times New Roman" w:hAnsi="Times New Roman"/>
                <w:color w:val="000000"/>
                <w:spacing w:val="5"/>
                <w:sz w:val="28"/>
                <w:szCs w:val="28"/>
              </w:rPr>
              <w:t>Книги</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4"/>
                <w:sz w:val="28"/>
                <w:szCs w:val="28"/>
              </w:rPr>
              <w:t>разнообразного</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5"/>
                <w:sz w:val="28"/>
                <w:szCs w:val="28"/>
              </w:rPr>
              <w:t>содержания</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6"/>
                <w:sz w:val="28"/>
                <w:szCs w:val="28"/>
              </w:rPr>
              <w:t>для</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4"/>
                <w:sz w:val="28"/>
                <w:szCs w:val="28"/>
              </w:rPr>
              <w:t>детей</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8"/>
                <w:sz w:val="28"/>
                <w:szCs w:val="28"/>
              </w:rPr>
              <w:t>в</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pacing w:val="5"/>
                <w:sz w:val="28"/>
                <w:szCs w:val="28"/>
              </w:rPr>
              <w:t>книжных</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5"/>
                <w:sz w:val="28"/>
                <w:szCs w:val="28"/>
              </w:rPr>
              <w:t>уголках</w:t>
            </w:r>
          </w:p>
          <w:p w:rsidR="00DE1D88" w:rsidRPr="00DE1D88" w:rsidRDefault="00DE1D88" w:rsidP="002B37D3">
            <w:pPr>
              <w:tabs>
                <w:tab w:val="left" w:pos="956"/>
                <w:tab w:val="left" w:pos="2564"/>
                <w:tab w:val="left" w:pos="3238"/>
                <w:tab w:val="left" w:pos="5147"/>
              </w:tabs>
              <w:spacing w:after="0" w:line="237" w:lineRule="auto"/>
              <w:ind w:left="2"/>
              <w:rPr>
                <w:rFonts w:ascii="Times New Roman" w:hAnsi="Times New Roman"/>
                <w:sz w:val="28"/>
                <w:szCs w:val="28"/>
              </w:rPr>
            </w:pPr>
            <w:r w:rsidRPr="00DE1D88">
              <w:rPr>
                <w:rFonts w:ascii="Times New Roman" w:eastAsia="Times New Roman" w:hAnsi="Times New Roman"/>
                <w:color w:val="000000"/>
                <w:sz w:val="28"/>
                <w:szCs w:val="28"/>
              </w:rPr>
              <w:t>групп</w:t>
            </w:r>
            <w:r w:rsidRPr="00DE1D88">
              <w:rPr>
                <w:rFonts w:ascii="Times New Roman" w:eastAsia="Times New Roman" w:hAnsi="Times New Roman"/>
                <w:color w:val="000000"/>
                <w:spacing w:val="1"/>
                <w:sz w:val="28"/>
                <w:szCs w:val="28"/>
              </w:rPr>
              <w:t>,</w:t>
            </w:r>
            <w:r w:rsidRPr="00DE1D88">
              <w:rPr>
                <w:rFonts w:ascii="Times New Roman" w:hAnsi="Times New Roman"/>
                <w:sz w:val="28"/>
                <w:szCs w:val="28"/>
              </w:rPr>
              <w:tab/>
            </w:r>
            <w:r w:rsidRPr="00DE1D88">
              <w:rPr>
                <w:rFonts w:ascii="Times New Roman" w:eastAsia="Times New Roman" w:hAnsi="Times New Roman"/>
                <w:color w:val="000000"/>
                <w:spacing w:val="-1"/>
                <w:sz w:val="28"/>
                <w:szCs w:val="28"/>
              </w:rPr>
              <w:t>иллюстрации</w:t>
            </w:r>
            <w:r w:rsidRPr="00DE1D88">
              <w:rPr>
                <w:rFonts w:ascii="Times New Roman" w:hAnsi="Times New Roman"/>
                <w:sz w:val="28"/>
                <w:szCs w:val="28"/>
              </w:rPr>
              <w:tab/>
              <w:t xml:space="preserve"> </w:t>
            </w:r>
            <w:r w:rsidRPr="00DE1D88">
              <w:rPr>
                <w:rFonts w:ascii="Times New Roman" w:eastAsia="Times New Roman" w:hAnsi="Times New Roman"/>
                <w:color w:val="000000"/>
                <w:spacing w:val="-1"/>
                <w:sz w:val="28"/>
                <w:szCs w:val="28"/>
              </w:rPr>
              <w:t>для</w:t>
            </w:r>
            <w:r w:rsidRPr="00DE1D88">
              <w:rPr>
                <w:rFonts w:ascii="Times New Roman" w:hAnsi="Times New Roman"/>
                <w:sz w:val="28"/>
                <w:szCs w:val="28"/>
              </w:rPr>
              <w:tab/>
            </w:r>
            <w:r w:rsidRPr="00DE1D88">
              <w:rPr>
                <w:rFonts w:ascii="Times New Roman" w:eastAsia="Times New Roman" w:hAnsi="Times New Roman"/>
                <w:color w:val="000000"/>
                <w:sz w:val="28"/>
                <w:szCs w:val="28"/>
              </w:rPr>
              <w:t>рассматривания</w:t>
            </w:r>
            <w:r w:rsidRPr="00DE1D88">
              <w:rPr>
                <w:rFonts w:ascii="Times New Roman" w:eastAsia="Times New Roman" w:hAnsi="Times New Roman"/>
                <w:color w:val="000000"/>
                <w:spacing w:val="-1"/>
                <w:sz w:val="28"/>
                <w:szCs w:val="28"/>
              </w:rPr>
              <w:t>,</w:t>
            </w:r>
            <w:r w:rsidRPr="00DE1D88">
              <w:rPr>
                <w:rFonts w:ascii="Times New Roman" w:hAnsi="Times New Roman"/>
                <w:sz w:val="28"/>
                <w:szCs w:val="28"/>
              </w:rPr>
              <w:tab/>
            </w:r>
          </w:p>
          <w:p w:rsidR="00DE1D88" w:rsidRPr="00DE1D88" w:rsidRDefault="00DE1D88" w:rsidP="002B37D3">
            <w:pPr>
              <w:spacing w:after="0"/>
              <w:ind w:left="1" w:right="776"/>
              <w:rPr>
                <w:rFonts w:ascii="Times New Roman" w:hAnsi="Times New Roman"/>
                <w:sz w:val="28"/>
                <w:szCs w:val="28"/>
              </w:rPr>
            </w:pPr>
            <w:r w:rsidRPr="00DE1D88">
              <w:rPr>
                <w:rFonts w:ascii="Times New Roman" w:eastAsia="Times New Roman" w:hAnsi="Times New Roman"/>
                <w:color w:val="000000"/>
                <w:spacing w:val="5"/>
                <w:sz w:val="28"/>
                <w:szCs w:val="28"/>
              </w:rPr>
              <w:t>разные</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6"/>
                <w:sz w:val="28"/>
                <w:szCs w:val="28"/>
              </w:rPr>
              <w:t>виды</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5"/>
                <w:sz w:val="28"/>
                <w:szCs w:val="28"/>
              </w:rPr>
              <w:t>театров</w:t>
            </w:r>
            <w:r w:rsidRPr="00DE1D88">
              <w:rPr>
                <w:rFonts w:ascii="Times New Roman" w:eastAsia="Times New Roman" w:hAnsi="Times New Roman"/>
                <w:color w:val="000000"/>
                <w:spacing w:val="4"/>
                <w:sz w:val="28"/>
                <w:szCs w:val="28"/>
              </w:rPr>
              <w:t>,</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6"/>
                <w:sz w:val="28"/>
                <w:szCs w:val="28"/>
              </w:rPr>
              <w:t>ширмы</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6"/>
                <w:sz w:val="28"/>
                <w:szCs w:val="28"/>
              </w:rPr>
              <w:t>для</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5"/>
                <w:sz w:val="28"/>
                <w:szCs w:val="28"/>
              </w:rPr>
              <w:t>театров</w:t>
            </w:r>
            <w:r w:rsidRPr="00DE1D88">
              <w:rPr>
                <w:rFonts w:ascii="Times New Roman" w:eastAsia="Times New Roman" w:hAnsi="Times New Roman"/>
                <w:color w:val="000000"/>
                <w:spacing w:val="3"/>
                <w:sz w:val="28"/>
                <w:szCs w:val="28"/>
              </w:rPr>
              <w:t>,</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6"/>
                <w:sz w:val="28"/>
                <w:szCs w:val="28"/>
              </w:rPr>
              <w:t>костюмы</w:t>
            </w:r>
            <w:r w:rsidRPr="00DE1D88">
              <w:rPr>
                <w:rFonts w:ascii="Times New Roman" w:eastAsia="Times New Roman" w:hAnsi="Times New Roman"/>
                <w:color w:val="000000"/>
                <w:spacing w:val="3"/>
                <w:sz w:val="28"/>
                <w:szCs w:val="28"/>
              </w:rPr>
              <w:t>,</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5"/>
                <w:sz w:val="28"/>
                <w:szCs w:val="28"/>
              </w:rPr>
              <w:t>куклы</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9"/>
                <w:sz w:val="28"/>
                <w:szCs w:val="28"/>
              </w:rPr>
              <w:t>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атрибуты</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для</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театрализованной</w:t>
            </w:r>
            <w:r w:rsidRPr="00DE1D88">
              <w:rPr>
                <w:rFonts w:ascii="Times New Roman" w:eastAsia="Times New Roman" w:hAnsi="Times New Roman"/>
                <w:spacing w:val="-6"/>
                <w:sz w:val="28"/>
                <w:szCs w:val="28"/>
              </w:rPr>
              <w:t xml:space="preserve"> </w:t>
            </w:r>
            <w:r w:rsidRPr="00DE1D88">
              <w:rPr>
                <w:rFonts w:ascii="Times New Roman" w:eastAsia="Times New Roman" w:hAnsi="Times New Roman"/>
                <w:color w:val="000000"/>
                <w:sz w:val="28"/>
                <w:szCs w:val="28"/>
              </w:rPr>
              <w:t>деятельности, настольные игры.</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Достаточное количество ножниц с закругленными концами, клея, клеенок, тряпочек, салфеток  для аппликации</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lastRenderedPageBreak/>
              <w:t>Бросовый материал (фольга, фантики от конфет и др.)</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Место для сменных выставок детских работ, совместных работ детей и родителей</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Место для сменных выставок произведений изоискусства</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Альбом</w:t>
            </w:r>
            <w:proofErr w:type="gramStart"/>
            <w:r w:rsidRPr="00DE1D88">
              <w:rPr>
                <w:rFonts w:ascii="Times New Roman" w:hAnsi="Times New Roman"/>
                <w:sz w:val="28"/>
                <w:szCs w:val="28"/>
              </w:rPr>
              <w:t>ы-</w:t>
            </w:r>
            <w:proofErr w:type="gramEnd"/>
            <w:r w:rsidRPr="00DE1D88">
              <w:rPr>
                <w:rFonts w:ascii="Times New Roman" w:hAnsi="Times New Roman"/>
                <w:sz w:val="28"/>
                <w:szCs w:val="28"/>
              </w:rPr>
              <w:t xml:space="preserve"> раскраски</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Наборы открыток, картинки, книги и альбомы с иллюстрациями, предметные картинки</w:t>
            </w: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Предметы народно – прикладного искусства.</w:t>
            </w:r>
          </w:p>
          <w:p w:rsidR="00DE1D88" w:rsidRPr="00DE1D88" w:rsidRDefault="00DE1D88" w:rsidP="002B37D3">
            <w:pPr>
              <w:rPr>
                <w:rFonts w:ascii="Times New Roman" w:hAnsi="Times New Roman"/>
                <w:sz w:val="28"/>
                <w:szCs w:val="28"/>
              </w:rPr>
            </w:pPr>
          </w:p>
          <w:p w:rsidR="00DE1D88" w:rsidRPr="00DE1D88" w:rsidRDefault="00DE1D88" w:rsidP="002B37D3">
            <w:pPr>
              <w:rPr>
                <w:rFonts w:ascii="Times New Roman" w:hAnsi="Times New Roman"/>
                <w:sz w:val="28"/>
                <w:szCs w:val="28"/>
              </w:rPr>
            </w:pPr>
          </w:p>
        </w:tc>
      </w:tr>
      <w:tr w:rsidR="00DE1D88" w:rsidRPr="00DE1D88" w:rsidTr="002B37D3">
        <w:trPr>
          <w:trHeight w:val="2100"/>
        </w:trPr>
        <w:tc>
          <w:tcPr>
            <w:tcW w:w="4537" w:type="dxa"/>
          </w:tcPr>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 xml:space="preserve">     « Познавательное развитие»</w:t>
            </w:r>
          </w:p>
        </w:tc>
        <w:tc>
          <w:tcPr>
            <w:tcW w:w="6430" w:type="dxa"/>
          </w:tcPr>
          <w:p w:rsidR="00DE1D88" w:rsidRPr="00DE1D88" w:rsidRDefault="00DE1D88" w:rsidP="002B37D3">
            <w:pPr>
              <w:spacing w:after="0"/>
              <w:ind w:left="1"/>
              <w:rPr>
                <w:rFonts w:ascii="Times New Roman" w:hAnsi="Times New Roman"/>
                <w:sz w:val="28"/>
                <w:szCs w:val="28"/>
              </w:rPr>
            </w:pPr>
            <w:r w:rsidRPr="00DE1D88">
              <w:rPr>
                <w:rFonts w:ascii="Times New Roman" w:eastAsia="Times New Roman" w:hAnsi="Times New Roman"/>
                <w:color w:val="000000"/>
                <w:sz w:val="28"/>
                <w:szCs w:val="28"/>
              </w:rPr>
              <w:t>Демонстрационный</w:t>
            </w:r>
            <w:r w:rsidRPr="00DE1D88">
              <w:rPr>
                <w:rFonts w:ascii="Times New Roman" w:eastAsia="Times New Roman" w:hAnsi="Times New Roman"/>
                <w:spacing w:val="-11"/>
                <w:sz w:val="28"/>
                <w:szCs w:val="28"/>
              </w:rPr>
              <w:t xml:space="preserve"> </w:t>
            </w:r>
            <w:r w:rsidRPr="00DE1D88">
              <w:rPr>
                <w:rFonts w:ascii="Times New Roman" w:eastAsia="Times New Roman" w:hAnsi="Times New Roman"/>
                <w:color w:val="000000"/>
                <w:sz w:val="28"/>
                <w:szCs w:val="28"/>
              </w:rPr>
              <w:t>и</w:t>
            </w:r>
            <w:r w:rsidRPr="00DE1D88">
              <w:rPr>
                <w:rFonts w:ascii="Times New Roman" w:eastAsia="Times New Roman" w:hAnsi="Times New Roman"/>
                <w:spacing w:val="-12"/>
                <w:sz w:val="28"/>
                <w:szCs w:val="28"/>
              </w:rPr>
              <w:t xml:space="preserve"> </w:t>
            </w:r>
            <w:r w:rsidRPr="00DE1D88">
              <w:rPr>
                <w:rFonts w:ascii="Times New Roman" w:eastAsia="Times New Roman" w:hAnsi="Times New Roman"/>
                <w:color w:val="000000"/>
                <w:sz w:val="28"/>
                <w:szCs w:val="28"/>
              </w:rPr>
              <w:t>раздаточный</w:t>
            </w:r>
            <w:r w:rsidRPr="00DE1D88">
              <w:rPr>
                <w:rFonts w:ascii="Times New Roman" w:eastAsia="Times New Roman" w:hAnsi="Times New Roman"/>
                <w:spacing w:val="-12"/>
                <w:sz w:val="28"/>
                <w:szCs w:val="28"/>
              </w:rPr>
              <w:t xml:space="preserve"> </w:t>
            </w:r>
            <w:r w:rsidRPr="00DE1D88">
              <w:rPr>
                <w:rFonts w:ascii="Times New Roman" w:eastAsia="Times New Roman" w:hAnsi="Times New Roman"/>
                <w:color w:val="000000"/>
                <w:sz w:val="28"/>
                <w:szCs w:val="28"/>
              </w:rPr>
              <w:t>материал</w:t>
            </w:r>
          </w:p>
          <w:p w:rsidR="00DE1D88" w:rsidRPr="00DE1D88" w:rsidRDefault="00DE1D88" w:rsidP="002B37D3">
            <w:pPr>
              <w:tabs>
                <w:tab w:val="left" w:pos="1596"/>
                <w:tab w:val="left" w:pos="2557"/>
                <w:tab w:val="left" w:pos="4311"/>
                <w:tab w:val="left" w:pos="5356"/>
              </w:tabs>
              <w:spacing w:after="0" w:line="236" w:lineRule="auto"/>
              <w:ind w:left="1"/>
              <w:rPr>
                <w:rFonts w:ascii="Times New Roman" w:hAnsi="Times New Roman"/>
                <w:sz w:val="28"/>
                <w:szCs w:val="28"/>
              </w:rPr>
            </w:pPr>
            <w:r w:rsidRPr="00DE1D88">
              <w:rPr>
                <w:rFonts w:ascii="Times New Roman" w:eastAsia="Times New Roman" w:hAnsi="Times New Roman"/>
                <w:color w:val="000000"/>
                <w:sz w:val="28"/>
                <w:szCs w:val="28"/>
              </w:rPr>
              <w:t>цифры,</w:t>
            </w:r>
            <w:r w:rsidRPr="00DE1D88">
              <w:rPr>
                <w:rFonts w:ascii="Times New Roman" w:hAnsi="Times New Roman"/>
                <w:sz w:val="28"/>
                <w:szCs w:val="28"/>
              </w:rPr>
              <w:tab/>
            </w:r>
            <w:r w:rsidRPr="00DE1D88">
              <w:rPr>
                <w:rFonts w:ascii="Times New Roman" w:eastAsia="Times New Roman" w:hAnsi="Times New Roman"/>
                <w:color w:val="000000"/>
                <w:spacing w:val="-1"/>
                <w:sz w:val="28"/>
                <w:szCs w:val="28"/>
              </w:rPr>
              <w:t>геометрические</w:t>
            </w:r>
            <w:r w:rsidRPr="00DE1D88">
              <w:rPr>
                <w:rFonts w:ascii="Times New Roman" w:hAnsi="Times New Roman"/>
                <w:sz w:val="28"/>
                <w:szCs w:val="28"/>
              </w:rPr>
              <w:tab/>
            </w:r>
            <w:r w:rsidRPr="00DE1D88">
              <w:rPr>
                <w:rFonts w:ascii="Times New Roman" w:eastAsia="Times New Roman" w:hAnsi="Times New Roman"/>
                <w:color w:val="000000"/>
                <w:sz w:val="28"/>
                <w:szCs w:val="28"/>
              </w:rPr>
              <w:t>фигуры</w:t>
            </w:r>
            <w:r w:rsidRPr="00DE1D88">
              <w:rPr>
                <w:rFonts w:ascii="Times New Roman" w:eastAsia="Times New Roman" w:hAnsi="Times New Roman"/>
                <w:color w:val="000000"/>
                <w:spacing w:val="2"/>
                <w:sz w:val="28"/>
                <w:szCs w:val="28"/>
              </w:rPr>
              <w:t>,</w:t>
            </w:r>
            <w:r w:rsidRPr="00DE1D88">
              <w:rPr>
                <w:rFonts w:ascii="Times New Roman" w:hAnsi="Times New Roman"/>
                <w:sz w:val="28"/>
                <w:szCs w:val="28"/>
              </w:rPr>
              <w:tab/>
            </w:r>
          </w:p>
          <w:p w:rsidR="00DE1D88" w:rsidRPr="00DE1D88" w:rsidRDefault="00DE1D88" w:rsidP="002B37D3">
            <w:pPr>
              <w:spacing w:after="0"/>
              <w:ind w:right="775"/>
              <w:rPr>
                <w:rFonts w:ascii="Times New Roman" w:hAnsi="Times New Roman"/>
                <w:sz w:val="28"/>
                <w:szCs w:val="28"/>
              </w:rPr>
            </w:pPr>
            <w:proofErr w:type="gramStart"/>
            <w:r w:rsidRPr="00DE1D88">
              <w:rPr>
                <w:rFonts w:ascii="Times New Roman" w:eastAsia="Times New Roman" w:hAnsi="Times New Roman"/>
                <w:color w:val="000000"/>
                <w:sz w:val="28"/>
                <w:szCs w:val="28"/>
              </w:rPr>
              <w:t>картинки,</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z w:val="28"/>
                <w:szCs w:val="28"/>
              </w:rPr>
              <w:t>математические</w:t>
            </w:r>
            <w:r w:rsidRPr="00DE1D88">
              <w:rPr>
                <w:rFonts w:ascii="Times New Roman" w:eastAsia="Times New Roman" w:hAnsi="Times New Roman"/>
                <w:spacing w:val="5"/>
                <w:sz w:val="28"/>
                <w:szCs w:val="28"/>
              </w:rPr>
              <w:t xml:space="preserve"> </w:t>
            </w:r>
            <w:r w:rsidRPr="00DE1D88">
              <w:rPr>
                <w:rFonts w:ascii="Times New Roman" w:eastAsia="Times New Roman" w:hAnsi="Times New Roman"/>
                <w:color w:val="000000"/>
                <w:sz w:val="28"/>
                <w:szCs w:val="28"/>
              </w:rPr>
              <w:t>дидактические</w:t>
            </w:r>
            <w:r w:rsidRPr="00DE1D88">
              <w:rPr>
                <w:rFonts w:ascii="Times New Roman" w:eastAsia="Times New Roman" w:hAnsi="Times New Roman"/>
                <w:spacing w:val="5"/>
                <w:sz w:val="28"/>
                <w:szCs w:val="28"/>
              </w:rPr>
              <w:t xml:space="preserve"> </w:t>
            </w:r>
            <w:r w:rsidRPr="00DE1D88">
              <w:rPr>
                <w:rFonts w:ascii="Times New Roman" w:eastAsia="Times New Roman" w:hAnsi="Times New Roman"/>
                <w:color w:val="000000"/>
                <w:sz w:val="28"/>
                <w:szCs w:val="28"/>
              </w:rPr>
              <w:t>наборы,</w:t>
            </w:r>
            <w:r w:rsidRPr="00DE1D88">
              <w:rPr>
                <w:rFonts w:ascii="Times New Roman" w:eastAsia="Times New Roman" w:hAnsi="Times New Roman"/>
                <w:spacing w:val="5"/>
                <w:sz w:val="28"/>
                <w:szCs w:val="28"/>
              </w:rPr>
              <w:t xml:space="preserve"> </w:t>
            </w:r>
            <w:r w:rsidRPr="00DE1D88">
              <w:rPr>
                <w:rFonts w:ascii="Times New Roman" w:eastAsia="Times New Roman" w:hAnsi="Times New Roman"/>
                <w:color w:val="000000"/>
                <w:sz w:val="28"/>
                <w:szCs w:val="28"/>
              </w:rPr>
              <w:t>рамки-вкладыши,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pacing w:val="7"/>
                <w:sz w:val="28"/>
                <w:szCs w:val="28"/>
              </w:rPr>
              <w:t>кубики</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7"/>
                <w:sz w:val="28"/>
                <w:szCs w:val="28"/>
              </w:rPr>
              <w:t>для</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pacing w:val="7"/>
                <w:sz w:val="28"/>
                <w:szCs w:val="28"/>
              </w:rPr>
              <w:t>всех</w:t>
            </w:r>
            <w:r w:rsidRPr="00DE1D88">
              <w:rPr>
                <w:rFonts w:ascii="Times New Roman" w:eastAsia="Times New Roman" w:hAnsi="Times New Roman"/>
                <w:color w:val="000000"/>
                <w:spacing w:val="3"/>
                <w:sz w:val="28"/>
                <w:szCs w:val="28"/>
              </w:rPr>
              <w:t>,</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pacing w:val="7"/>
                <w:sz w:val="28"/>
                <w:szCs w:val="28"/>
              </w:rPr>
              <w:t>цветные</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7"/>
                <w:sz w:val="28"/>
                <w:szCs w:val="28"/>
              </w:rPr>
              <w:t>счетные</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pacing w:val="7"/>
                <w:sz w:val="28"/>
                <w:szCs w:val="28"/>
              </w:rPr>
              <w:t>палочки,</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pacing w:val="7"/>
                <w:sz w:val="28"/>
                <w:szCs w:val="28"/>
              </w:rPr>
              <w:t>сложи</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pacing w:val="7"/>
                <w:sz w:val="28"/>
                <w:szCs w:val="28"/>
              </w:rPr>
              <w:t>узор</w:t>
            </w:r>
            <w:r w:rsidRPr="00DE1D88">
              <w:rPr>
                <w:rFonts w:ascii="Times New Roman" w:eastAsia="Times New Roman" w:hAnsi="Times New Roman"/>
                <w:color w:val="000000"/>
                <w:spacing w:val="5"/>
                <w:sz w:val="28"/>
                <w:szCs w:val="28"/>
              </w:rPr>
              <w:t>,</w:t>
            </w:r>
            <w:r w:rsidRPr="00DE1D88">
              <w:rPr>
                <w:rFonts w:ascii="Times New Roman" w:eastAsia="Times New Roman" w:hAnsi="Times New Roman"/>
                <w:spacing w:val="4"/>
                <w:sz w:val="28"/>
                <w:szCs w:val="28"/>
              </w:rPr>
              <w:t xml:space="preserve"> </w:t>
            </w:r>
            <w:r w:rsidRPr="00DE1D88">
              <w:rPr>
                <w:rFonts w:ascii="Times New Roman" w:eastAsia="Times New Roman" w:hAnsi="Times New Roman"/>
                <w:color w:val="000000"/>
                <w:spacing w:val="7"/>
                <w:sz w:val="28"/>
                <w:szCs w:val="28"/>
              </w:rPr>
              <w:t>мозаика</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pacing w:val="1"/>
                <w:sz w:val="28"/>
                <w:szCs w:val="28"/>
              </w:rPr>
              <w:t>магнитная</w:t>
            </w:r>
            <w:r w:rsidRPr="00DE1D88">
              <w:rPr>
                <w:rFonts w:ascii="Times New Roman" w:eastAsia="Times New Roman" w:hAnsi="Times New Roman"/>
                <w:color w:val="000000"/>
                <w:spacing w:val="4"/>
                <w:sz w:val="28"/>
                <w:szCs w:val="28"/>
              </w:rPr>
              <w:t>,</w:t>
            </w:r>
            <w:r w:rsidRPr="00DE1D88">
              <w:rPr>
                <w:rFonts w:ascii="Times New Roman" w:eastAsia="Times New Roman" w:hAnsi="Times New Roman"/>
                <w:spacing w:val="1"/>
                <w:sz w:val="28"/>
                <w:szCs w:val="28"/>
              </w:rPr>
              <w:t xml:space="preserve"> </w:t>
            </w:r>
            <w:r w:rsidRPr="00DE1D88">
              <w:rPr>
                <w:rFonts w:ascii="Times New Roman" w:eastAsia="Times New Roman" w:hAnsi="Times New Roman"/>
                <w:color w:val="000000"/>
                <w:spacing w:val="1"/>
                <w:sz w:val="28"/>
                <w:szCs w:val="28"/>
              </w:rPr>
              <w:t>геометрические</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3"/>
                <w:sz w:val="28"/>
                <w:szCs w:val="28"/>
              </w:rPr>
              <w:t>тела</w:t>
            </w:r>
            <w:r w:rsidRPr="00DE1D88">
              <w:rPr>
                <w:rFonts w:ascii="Times New Roman" w:eastAsia="Arial" w:hAnsi="Times New Roman"/>
                <w:color w:val="000000"/>
                <w:sz w:val="28"/>
                <w:szCs w:val="28"/>
              </w:rPr>
              <w:t>,</w:t>
            </w:r>
            <w:r w:rsidRPr="00DE1D88">
              <w:rPr>
                <w:rFonts w:ascii="Times New Roman" w:eastAsia="Arial" w:hAnsi="Times New Roman"/>
                <w:spacing w:val="2"/>
                <w:sz w:val="28"/>
                <w:szCs w:val="28"/>
              </w:rPr>
              <w:t xml:space="preserve"> </w:t>
            </w:r>
            <w:r w:rsidRPr="00DE1D88">
              <w:rPr>
                <w:rFonts w:ascii="Times New Roman" w:eastAsia="Times New Roman" w:hAnsi="Times New Roman"/>
                <w:color w:val="000000"/>
                <w:spacing w:val="1"/>
                <w:sz w:val="28"/>
                <w:szCs w:val="28"/>
              </w:rPr>
              <w:t>головоломки</w:t>
            </w:r>
            <w:r w:rsidRPr="00DE1D88">
              <w:rPr>
                <w:rFonts w:ascii="Times New Roman" w:eastAsia="Times New Roman" w:hAnsi="Times New Roman"/>
                <w:color w:val="000000"/>
                <w:spacing w:val="6"/>
                <w:sz w:val="28"/>
                <w:szCs w:val="28"/>
              </w:rPr>
              <w:t>,</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1"/>
                <w:sz w:val="28"/>
                <w:szCs w:val="28"/>
              </w:rPr>
              <w:t>настольно</w:t>
            </w:r>
            <w:r w:rsidRPr="00DE1D88">
              <w:rPr>
                <w:rFonts w:ascii="Times New Roman" w:eastAsia="Times New Roman" w:hAnsi="Times New Roman"/>
                <w:color w:val="000000"/>
                <w:spacing w:val="5"/>
                <w:sz w:val="28"/>
                <w:szCs w:val="28"/>
              </w:rPr>
              <w:t>-</w:t>
            </w:r>
            <w:r w:rsidRPr="00DE1D88">
              <w:rPr>
                <w:rFonts w:ascii="Times New Roman" w:eastAsia="Times New Roman" w:hAnsi="Times New Roman"/>
                <w:color w:val="000000"/>
                <w:spacing w:val="1"/>
                <w:sz w:val="28"/>
                <w:szCs w:val="28"/>
              </w:rPr>
              <w:t>печатные</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игры,</w:t>
            </w:r>
            <w:r w:rsidRPr="00DE1D88">
              <w:rPr>
                <w:rFonts w:ascii="Times New Roman" w:eastAsia="Times New Roman" w:hAnsi="Times New Roman"/>
                <w:spacing w:val="9"/>
                <w:sz w:val="28"/>
                <w:szCs w:val="28"/>
              </w:rPr>
              <w:t xml:space="preserve">  </w:t>
            </w:r>
            <w:r w:rsidRPr="00DE1D88">
              <w:rPr>
                <w:rFonts w:ascii="Times New Roman" w:eastAsia="Times New Roman" w:hAnsi="Times New Roman"/>
                <w:color w:val="000000"/>
                <w:sz w:val="28"/>
                <w:szCs w:val="28"/>
              </w:rPr>
              <w:t>кубики,</w:t>
            </w:r>
            <w:r w:rsidRPr="00DE1D88">
              <w:rPr>
                <w:rFonts w:ascii="Times New Roman" w:eastAsia="Times New Roman" w:hAnsi="Times New Roman"/>
                <w:spacing w:val="9"/>
                <w:sz w:val="28"/>
                <w:szCs w:val="28"/>
              </w:rPr>
              <w:t xml:space="preserve">  </w:t>
            </w:r>
            <w:r w:rsidRPr="00DE1D88">
              <w:rPr>
                <w:rFonts w:ascii="Times New Roman" w:eastAsia="Times New Roman" w:hAnsi="Times New Roman"/>
                <w:color w:val="000000"/>
                <w:sz w:val="28"/>
                <w:szCs w:val="28"/>
              </w:rPr>
              <w:t>домино,</w:t>
            </w:r>
            <w:r w:rsidRPr="00DE1D88">
              <w:rPr>
                <w:rFonts w:ascii="Times New Roman" w:eastAsia="Times New Roman" w:hAnsi="Times New Roman"/>
                <w:spacing w:val="10"/>
                <w:sz w:val="28"/>
                <w:szCs w:val="28"/>
              </w:rPr>
              <w:t xml:space="preserve">  </w:t>
            </w:r>
            <w:r w:rsidRPr="00DE1D88">
              <w:rPr>
                <w:rFonts w:ascii="Times New Roman" w:eastAsia="Times New Roman" w:hAnsi="Times New Roman"/>
                <w:color w:val="000000"/>
                <w:sz w:val="28"/>
                <w:szCs w:val="28"/>
              </w:rPr>
              <w:t>игрушки,</w:t>
            </w:r>
            <w:r w:rsidRPr="00DE1D88">
              <w:rPr>
                <w:rFonts w:ascii="Times New Roman" w:eastAsia="Times New Roman" w:hAnsi="Times New Roman"/>
                <w:spacing w:val="9"/>
                <w:sz w:val="28"/>
                <w:szCs w:val="28"/>
              </w:rPr>
              <w:t xml:space="preserve">  </w:t>
            </w:r>
            <w:r w:rsidRPr="00DE1D88">
              <w:rPr>
                <w:rFonts w:ascii="Times New Roman" w:eastAsia="Times New Roman" w:hAnsi="Times New Roman"/>
                <w:color w:val="000000"/>
                <w:sz w:val="28"/>
                <w:szCs w:val="28"/>
              </w:rPr>
              <w:t>таблицы,</w:t>
            </w:r>
            <w:r w:rsidRPr="00DE1D88">
              <w:rPr>
                <w:rFonts w:ascii="Times New Roman" w:eastAsia="Times New Roman" w:hAnsi="Times New Roman"/>
                <w:spacing w:val="10"/>
                <w:sz w:val="28"/>
                <w:szCs w:val="28"/>
              </w:rPr>
              <w:t xml:space="preserve">  </w:t>
            </w:r>
            <w:r w:rsidRPr="00DE1D88">
              <w:rPr>
                <w:rFonts w:ascii="Times New Roman" w:eastAsia="Times New Roman" w:hAnsi="Times New Roman"/>
                <w:color w:val="000000"/>
                <w:sz w:val="28"/>
                <w:szCs w:val="28"/>
              </w:rPr>
              <w:t>картины</w:t>
            </w:r>
            <w:r w:rsidRPr="00DE1D88">
              <w:rPr>
                <w:rFonts w:ascii="Times New Roman" w:eastAsia="Times New Roman" w:hAnsi="Times New Roman"/>
                <w:spacing w:val="9"/>
                <w:sz w:val="28"/>
                <w:szCs w:val="28"/>
              </w:rPr>
              <w:t xml:space="preserve">  </w:t>
            </w:r>
            <w:r w:rsidRPr="00DE1D88">
              <w:rPr>
                <w:rFonts w:ascii="Times New Roman" w:eastAsia="Times New Roman" w:hAnsi="Times New Roman"/>
                <w:color w:val="000000"/>
                <w:sz w:val="28"/>
                <w:szCs w:val="28"/>
              </w:rPr>
              <w:t>и</w:t>
            </w:r>
            <w:r w:rsidRPr="00DE1D88">
              <w:rPr>
                <w:rFonts w:ascii="Times New Roman" w:eastAsia="Times New Roman" w:hAnsi="Times New Roman"/>
                <w:spacing w:val="10"/>
                <w:sz w:val="28"/>
                <w:szCs w:val="28"/>
              </w:rPr>
              <w:t xml:space="preserve">  </w:t>
            </w:r>
            <w:r w:rsidRPr="00DE1D88">
              <w:rPr>
                <w:rFonts w:ascii="Times New Roman" w:eastAsia="Times New Roman" w:hAnsi="Times New Roman"/>
                <w:color w:val="000000"/>
                <w:sz w:val="28"/>
                <w:szCs w:val="28"/>
              </w:rPr>
              <w:t>картинки,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рабочие</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тетради</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z w:val="28"/>
                <w:szCs w:val="28"/>
              </w:rPr>
              <w:t>для</w:t>
            </w:r>
            <w:r w:rsidRPr="00DE1D88">
              <w:rPr>
                <w:rFonts w:ascii="Times New Roman" w:eastAsia="Times New Roman" w:hAnsi="Times New Roman"/>
                <w:spacing w:val="-3"/>
                <w:sz w:val="28"/>
                <w:szCs w:val="28"/>
              </w:rPr>
              <w:t xml:space="preserve"> </w:t>
            </w:r>
            <w:r w:rsidRPr="00DE1D88">
              <w:rPr>
                <w:rFonts w:ascii="Times New Roman" w:eastAsia="Times New Roman" w:hAnsi="Times New Roman"/>
                <w:color w:val="000000"/>
                <w:sz w:val="28"/>
                <w:szCs w:val="28"/>
              </w:rPr>
              <w:t>детей.</w:t>
            </w:r>
            <w:proofErr w:type="gramEnd"/>
          </w:p>
          <w:p w:rsidR="00DE1D88" w:rsidRPr="00DE1D88" w:rsidRDefault="00DE1D88" w:rsidP="002B37D3">
            <w:pPr>
              <w:spacing w:after="0"/>
              <w:rPr>
                <w:rFonts w:ascii="Times New Roman" w:eastAsia="Times New Roman" w:hAnsi="Times New Roman"/>
                <w:color w:val="000000"/>
                <w:spacing w:val="3"/>
                <w:sz w:val="28"/>
                <w:szCs w:val="28"/>
              </w:rPr>
            </w:pPr>
            <w:r w:rsidRPr="00DE1D88">
              <w:rPr>
                <w:rFonts w:ascii="Times New Roman" w:eastAsia="Times New Roman" w:hAnsi="Times New Roman"/>
                <w:color w:val="000000"/>
                <w:sz w:val="28"/>
                <w:szCs w:val="28"/>
              </w:rPr>
              <w:t>Таблицы,</w:t>
            </w:r>
            <w:r w:rsidRPr="00DE1D88">
              <w:rPr>
                <w:rFonts w:ascii="Times New Roman" w:eastAsia="Times New Roman" w:hAnsi="Times New Roman"/>
                <w:spacing w:val="11"/>
                <w:sz w:val="28"/>
                <w:szCs w:val="28"/>
              </w:rPr>
              <w:t xml:space="preserve">   </w:t>
            </w:r>
            <w:r w:rsidRPr="00DE1D88">
              <w:rPr>
                <w:rFonts w:ascii="Times New Roman" w:eastAsia="Times New Roman" w:hAnsi="Times New Roman"/>
                <w:color w:val="000000"/>
                <w:sz w:val="28"/>
                <w:szCs w:val="28"/>
              </w:rPr>
              <w:t>картины,</w:t>
            </w:r>
            <w:r w:rsidRPr="00DE1D88">
              <w:rPr>
                <w:rFonts w:ascii="Times New Roman" w:eastAsia="Times New Roman" w:hAnsi="Times New Roman"/>
                <w:spacing w:val="12"/>
                <w:sz w:val="28"/>
                <w:szCs w:val="28"/>
              </w:rPr>
              <w:t xml:space="preserve">   </w:t>
            </w:r>
            <w:r w:rsidRPr="00DE1D88">
              <w:rPr>
                <w:rFonts w:ascii="Times New Roman" w:eastAsia="Times New Roman" w:hAnsi="Times New Roman"/>
                <w:color w:val="000000"/>
                <w:sz w:val="28"/>
                <w:szCs w:val="28"/>
              </w:rPr>
              <w:t>специальное</w:t>
            </w:r>
            <w:r w:rsidRPr="00DE1D88">
              <w:rPr>
                <w:rFonts w:ascii="Times New Roman" w:eastAsia="Times New Roman" w:hAnsi="Times New Roman"/>
                <w:spacing w:val="12"/>
                <w:sz w:val="28"/>
                <w:szCs w:val="28"/>
              </w:rPr>
              <w:t xml:space="preserve">   </w:t>
            </w:r>
            <w:r w:rsidRPr="00DE1D88">
              <w:rPr>
                <w:rFonts w:ascii="Times New Roman" w:eastAsia="Times New Roman" w:hAnsi="Times New Roman"/>
                <w:color w:val="000000"/>
                <w:sz w:val="28"/>
                <w:szCs w:val="28"/>
              </w:rPr>
              <w:t>оборудование</w:t>
            </w:r>
            <w:r w:rsidRPr="00DE1D88">
              <w:rPr>
                <w:rFonts w:ascii="Times New Roman" w:eastAsia="Times New Roman" w:hAnsi="Times New Roman"/>
                <w:spacing w:val="11"/>
                <w:sz w:val="28"/>
                <w:szCs w:val="28"/>
              </w:rPr>
              <w:t xml:space="preserve">   </w:t>
            </w:r>
            <w:r w:rsidRPr="00DE1D88">
              <w:rPr>
                <w:rFonts w:ascii="Times New Roman" w:eastAsia="Times New Roman" w:hAnsi="Times New Roman"/>
                <w:color w:val="000000"/>
                <w:sz w:val="28"/>
                <w:szCs w:val="28"/>
              </w:rPr>
              <w:t>для</w:t>
            </w:r>
            <w:r w:rsidRPr="00DE1D88">
              <w:rPr>
                <w:rFonts w:ascii="Times New Roman" w:eastAsia="Times New Roman" w:hAnsi="Times New Roman"/>
                <w:sz w:val="28"/>
                <w:szCs w:val="28"/>
              </w:rPr>
              <w:t xml:space="preserve"> </w:t>
            </w:r>
            <w:r w:rsidRPr="00DE1D88">
              <w:rPr>
                <w:rFonts w:ascii="Times New Roman" w:eastAsia="Times New Roman" w:hAnsi="Times New Roman"/>
                <w:color w:val="000000"/>
                <w:spacing w:val="3"/>
                <w:sz w:val="28"/>
                <w:szCs w:val="28"/>
              </w:rPr>
              <w:t>экспериментальной</w:t>
            </w:r>
            <w:r w:rsidRPr="00DE1D88">
              <w:rPr>
                <w:rFonts w:ascii="Times New Roman" w:eastAsia="Times New Roman" w:hAnsi="Times New Roman"/>
                <w:spacing w:val="1"/>
                <w:sz w:val="28"/>
                <w:szCs w:val="28"/>
              </w:rPr>
              <w:t xml:space="preserve"> </w:t>
            </w:r>
            <w:r w:rsidRPr="00DE1D88">
              <w:rPr>
                <w:rFonts w:ascii="Times New Roman" w:eastAsia="Times New Roman" w:hAnsi="Times New Roman"/>
                <w:color w:val="000000"/>
                <w:spacing w:val="4"/>
                <w:sz w:val="28"/>
                <w:szCs w:val="28"/>
              </w:rPr>
              <w:t>деятельности</w:t>
            </w:r>
            <w:r w:rsidRPr="00DE1D88">
              <w:rPr>
                <w:rFonts w:ascii="Times New Roman" w:eastAsia="Times New Roman" w:hAnsi="Times New Roman"/>
                <w:color w:val="000000"/>
                <w:spacing w:val="8"/>
                <w:sz w:val="28"/>
                <w:szCs w:val="28"/>
              </w:rPr>
              <w:t>,</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3"/>
                <w:sz w:val="28"/>
                <w:szCs w:val="28"/>
              </w:rPr>
              <w:t>книги</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7"/>
                <w:sz w:val="28"/>
                <w:szCs w:val="28"/>
              </w:rPr>
              <w:t>о</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3"/>
                <w:sz w:val="28"/>
                <w:szCs w:val="28"/>
              </w:rPr>
              <w:t>природе</w:t>
            </w:r>
            <w:r w:rsidRPr="00DE1D88">
              <w:rPr>
                <w:rFonts w:ascii="Times New Roman" w:eastAsia="Times New Roman" w:hAnsi="Times New Roman"/>
                <w:color w:val="000000"/>
                <w:spacing w:val="7"/>
                <w:sz w:val="28"/>
                <w:szCs w:val="28"/>
              </w:rPr>
              <w:t>,</w:t>
            </w:r>
            <w:r w:rsidRPr="00DE1D88">
              <w:rPr>
                <w:rFonts w:ascii="Times New Roman" w:eastAsia="Times New Roman" w:hAnsi="Times New Roman"/>
                <w:spacing w:val="2"/>
                <w:sz w:val="28"/>
                <w:szCs w:val="28"/>
              </w:rPr>
              <w:t xml:space="preserve"> </w:t>
            </w:r>
            <w:r w:rsidRPr="00DE1D88">
              <w:rPr>
                <w:rFonts w:ascii="Times New Roman" w:eastAsia="Times New Roman" w:hAnsi="Times New Roman"/>
                <w:color w:val="000000"/>
                <w:spacing w:val="3"/>
                <w:sz w:val="28"/>
                <w:szCs w:val="28"/>
              </w:rPr>
              <w:t>цветы,   оборудование   для   труда   в природе, выносной материал для прогулок.</w:t>
            </w:r>
          </w:p>
          <w:p w:rsidR="00DE1D88" w:rsidRPr="00DE1D88" w:rsidRDefault="00DE1D88" w:rsidP="002B37D3">
            <w:pPr>
              <w:spacing w:after="0"/>
              <w:rPr>
                <w:rFonts w:ascii="Times New Roman" w:eastAsia="Times New Roman" w:hAnsi="Times New Roman"/>
                <w:color w:val="000000"/>
                <w:spacing w:val="3"/>
                <w:sz w:val="28"/>
                <w:szCs w:val="28"/>
              </w:rPr>
            </w:pPr>
            <w:proofErr w:type="gramStart"/>
            <w:r w:rsidRPr="00DE1D88">
              <w:rPr>
                <w:rFonts w:ascii="Times New Roman" w:eastAsia="Times New Roman" w:hAnsi="Times New Roman"/>
                <w:color w:val="000000"/>
                <w:spacing w:val="3"/>
                <w:sz w:val="28"/>
                <w:szCs w:val="28"/>
              </w:rPr>
              <w:t>Загадки  о  животных,  уголки  родного  края,  гербы,  флаги,  гимны России, атрибутика Ростовской области, альбомы по патриотическому воспитанию (об армии, о России, о войне и т.д.).</w:t>
            </w:r>
            <w:proofErr w:type="gramEnd"/>
            <w:r w:rsidRPr="00DE1D88">
              <w:rPr>
                <w:rFonts w:ascii="Times New Roman" w:eastAsia="Times New Roman" w:hAnsi="Times New Roman"/>
                <w:color w:val="000000"/>
                <w:spacing w:val="3"/>
                <w:sz w:val="28"/>
                <w:szCs w:val="28"/>
              </w:rPr>
              <w:t xml:space="preserve"> Книги, игры, иллюстрации по ППБ и ПДД.</w:t>
            </w:r>
          </w:p>
          <w:p w:rsidR="00DE1D88" w:rsidRPr="00DE1D88" w:rsidRDefault="00DE1D88" w:rsidP="002B37D3">
            <w:pPr>
              <w:rPr>
                <w:rFonts w:ascii="Times New Roman" w:eastAsia="Times New Roman" w:hAnsi="Times New Roman"/>
                <w:color w:val="000000"/>
                <w:spacing w:val="3"/>
                <w:sz w:val="28"/>
                <w:szCs w:val="28"/>
              </w:rPr>
            </w:pPr>
          </w:p>
          <w:p w:rsidR="00DE1D88" w:rsidRPr="00DE1D88" w:rsidRDefault="00DE1D88" w:rsidP="002B37D3">
            <w:pPr>
              <w:rPr>
                <w:rFonts w:ascii="Times New Roman" w:eastAsia="Times New Roman" w:hAnsi="Times New Roman"/>
                <w:color w:val="000000"/>
                <w:spacing w:val="3"/>
                <w:sz w:val="28"/>
                <w:szCs w:val="28"/>
              </w:rPr>
            </w:pPr>
          </w:p>
          <w:p w:rsidR="00DE1D88" w:rsidRPr="00DE1D88" w:rsidRDefault="00DE1D88" w:rsidP="002B37D3">
            <w:pPr>
              <w:rPr>
                <w:rFonts w:ascii="Times New Roman" w:hAnsi="Times New Roman"/>
                <w:sz w:val="28"/>
                <w:szCs w:val="28"/>
              </w:rPr>
            </w:pPr>
          </w:p>
          <w:p w:rsidR="00DE1D88" w:rsidRPr="00DE1D88" w:rsidRDefault="00DE1D88" w:rsidP="002B37D3">
            <w:pPr>
              <w:rPr>
                <w:rFonts w:ascii="Times New Roman" w:hAnsi="Times New Roman"/>
                <w:sz w:val="28"/>
                <w:szCs w:val="28"/>
              </w:rPr>
            </w:pPr>
          </w:p>
        </w:tc>
      </w:tr>
      <w:tr w:rsidR="00DE1D88" w:rsidRPr="00DE1D88" w:rsidTr="002B37D3">
        <w:trPr>
          <w:trHeight w:val="2025"/>
        </w:trPr>
        <w:tc>
          <w:tcPr>
            <w:tcW w:w="4537" w:type="dxa"/>
          </w:tcPr>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p>
          <w:p w:rsidR="00DE1D88" w:rsidRPr="00DE1D88" w:rsidRDefault="00DE1D88" w:rsidP="002B37D3">
            <w:pPr>
              <w:ind w:left="786"/>
              <w:rPr>
                <w:rFonts w:ascii="Times New Roman" w:hAnsi="Times New Roman"/>
                <w:sz w:val="28"/>
                <w:szCs w:val="28"/>
              </w:rPr>
            </w:pPr>
            <w:r w:rsidRPr="00DE1D88">
              <w:rPr>
                <w:rFonts w:ascii="Times New Roman" w:hAnsi="Times New Roman"/>
                <w:sz w:val="28"/>
                <w:szCs w:val="28"/>
              </w:rPr>
              <w:t>« Речевое развитие»</w:t>
            </w:r>
          </w:p>
        </w:tc>
        <w:tc>
          <w:tcPr>
            <w:tcW w:w="6430" w:type="dxa"/>
          </w:tcPr>
          <w:p w:rsidR="00DE1D88" w:rsidRPr="00DE1D88" w:rsidRDefault="00DE1D88" w:rsidP="002B37D3">
            <w:pPr>
              <w:rPr>
                <w:rFonts w:ascii="Times New Roman" w:hAnsi="Times New Roman"/>
                <w:b/>
                <w:sz w:val="28"/>
                <w:szCs w:val="28"/>
              </w:rPr>
            </w:pPr>
            <w:r w:rsidRPr="00DE1D88">
              <w:rPr>
                <w:rFonts w:ascii="Times New Roman" w:hAnsi="Times New Roman"/>
                <w:b/>
                <w:sz w:val="28"/>
                <w:szCs w:val="28"/>
              </w:rPr>
              <w:t>Кабинет логопеда</w:t>
            </w:r>
          </w:p>
          <w:p w:rsidR="00DE1D88" w:rsidRPr="00DE1D88" w:rsidRDefault="00DE1D88" w:rsidP="002B37D3">
            <w:pPr>
              <w:rPr>
                <w:rFonts w:ascii="Times New Roman" w:hAnsi="Times New Roman"/>
                <w:sz w:val="28"/>
                <w:szCs w:val="28"/>
              </w:rPr>
            </w:pPr>
            <w:proofErr w:type="gramStart"/>
            <w:r w:rsidRPr="00DE1D88">
              <w:rPr>
                <w:rFonts w:ascii="Times New Roman" w:hAnsi="Times New Roman"/>
                <w:sz w:val="28"/>
                <w:szCs w:val="28"/>
              </w:rPr>
              <w:t>Стол, стулья, мольберт, зеркало большое и 10 маленьких для индивидуальной работы с детьми, рабочие тетради для подгрупповых занятий для каждого ребенка, картины, картинки, книжки, игрушки по лексическим темам, на дифференциацию и автоматизацию звуков, альбомы, дидактические игры, речевой материал, азбука, кукольный театр.</w:t>
            </w:r>
            <w:proofErr w:type="gramEnd"/>
            <w:r w:rsidRPr="00DE1D88">
              <w:rPr>
                <w:rFonts w:ascii="Times New Roman" w:hAnsi="Times New Roman"/>
                <w:sz w:val="28"/>
                <w:szCs w:val="28"/>
              </w:rPr>
              <w:t xml:space="preserve"> Специальная литература по логопедии. Демонстрационный и раздаточный материал для занятий фабричного производства. </w:t>
            </w:r>
            <w:proofErr w:type="gramStart"/>
            <w:r w:rsidRPr="00DE1D88">
              <w:rPr>
                <w:rFonts w:ascii="Times New Roman" w:hAnsi="Times New Roman"/>
                <w:sz w:val="28"/>
                <w:szCs w:val="28"/>
              </w:rPr>
              <w:t>Игрушки, таблицы, сюжетные и предметные картины и картинки, иллюстрации, речевой материал, настольно-печатные игры, кубики, домино, рабочие тетради для детей.</w:t>
            </w:r>
            <w:proofErr w:type="gramEnd"/>
          </w:p>
        </w:tc>
      </w:tr>
      <w:tr w:rsidR="00DE1D88" w:rsidRPr="00DE1D88" w:rsidTr="002B37D3">
        <w:trPr>
          <w:trHeight w:val="2085"/>
        </w:trPr>
        <w:tc>
          <w:tcPr>
            <w:tcW w:w="4537" w:type="dxa"/>
          </w:tcPr>
          <w:p w:rsidR="00DE1D88" w:rsidRPr="00DE1D88" w:rsidRDefault="00DE1D88" w:rsidP="002B37D3">
            <w:pPr>
              <w:ind w:left="786"/>
              <w:jc w:val="center"/>
              <w:rPr>
                <w:rFonts w:ascii="Times New Roman" w:hAnsi="Times New Roman"/>
                <w:sz w:val="28"/>
                <w:szCs w:val="28"/>
              </w:rPr>
            </w:pPr>
          </w:p>
          <w:p w:rsidR="00DE1D88" w:rsidRPr="00DE1D88" w:rsidRDefault="00DE1D88" w:rsidP="002B37D3">
            <w:pPr>
              <w:ind w:left="786"/>
              <w:jc w:val="center"/>
              <w:rPr>
                <w:rFonts w:ascii="Times New Roman" w:hAnsi="Times New Roman"/>
                <w:sz w:val="28"/>
                <w:szCs w:val="28"/>
              </w:rPr>
            </w:pPr>
            <w:r w:rsidRPr="00DE1D88">
              <w:rPr>
                <w:rFonts w:ascii="Times New Roman" w:hAnsi="Times New Roman"/>
                <w:sz w:val="28"/>
                <w:szCs w:val="28"/>
              </w:rPr>
              <w:t>« Художественно-эстетическое развитие»</w:t>
            </w:r>
          </w:p>
        </w:tc>
        <w:tc>
          <w:tcPr>
            <w:tcW w:w="6430" w:type="dxa"/>
          </w:tcPr>
          <w:p w:rsidR="00DE1D88" w:rsidRPr="00DE1D88" w:rsidRDefault="00DE1D88" w:rsidP="002B37D3">
            <w:pPr>
              <w:rPr>
                <w:rFonts w:ascii="Times New Roman" w:hAnsi="Times New Roman"/>
                <w:b/>
                <w:sz w:val="28"/>
                <w:szCs w:val="28"/>
              </w:rPr>
            </w:pPr>
            <w:r w:rsidRPr="00DE1D88">
              <w:rPr>
                <w:rFonts w:ascii="Times New Roman" w:hAnsi="Times New Roman"/>
                <w:b/>
                <w:sz w:val="28"/>
                <w:szCs w:val="28"/>
              </w:rPr>
              <w:t>Музыкальный зал</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Ноутбук, проектор, музыкальный центр, приставка DVD, микрофоны, переносная мультимедийная установка, видеомагнитофон</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 xml:space="preserve"> Пианино, электронное пианино</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Детские музыкальные инструменты</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Различные виды театра,  ширмы</w:t>
            </w: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Шкаф  для используемых  муз</w:t>
            </w:r>
            <w:proofErr w:type="gramStart"/>
            <w:r w:rsidRPr="00DE1D88">
              <w:rPr>
                <w:rFonts w:ascii="Times New Roman" w:hAnsi="Times New Roman"/>
                <w:sz w:val="28"/>
                <w:szCs w:val="28"/>
              </w:rPr>
              <w:t>.</w:t>
            </w:r>
            <w:proofErr w:type="gramEnd"/>
            <w:r w:rsidRPr="00DE1D88">
              <w:rPr>
                <w:rFonts w:ascii="Times New Roman" w:hAnsi="Times New Roman"/>
                <w:sz w:val="28"/>
                <w:szCs w:val="28"/>
              </w:rPr>
              <w:t xml:space="preserve"> </w:t>
            </w:r>
            <w:proofErr w:type="gramStart"/>
            <w:r w:rsidRPr="00DE1D88">
              <w:rPr>
                <w:rFonts w:ascii="Times New Roman" w:hAnsi="Times New Roman"/>
                <w:sz w:val="28"/>
                <w:szCs w:val="28"/>
              </w:rPr>
              <w:t>р</w:t>
            </w:r>
            <w:proofErr w:type="gramEnd"/>
            <w:r w:rsidRPr="00DE1D88">
              <w:rPr>
                <w:rFonts w:ascii="Times New Roman" w:hAnsi="Times New Roman"/>
                <w:sz w:val="28"/>
                <w:szCs w:val="28"/>
              </w:rPr>
              <w:t>уководителем  пособий, игрушек, атрибутов</w:t>
            </w:r>
          </w:p>
        </w:tc>
      </w:tr>
      <w:tr w:rsidR="00DE1D88" w:rsidRPr="00DE1D88" w:rsidTr="002B37D3">
        <w:trPr>
          <w:trHeight w:val="2085"/>
        </w:trPr>
        <w:tc>
          <w:tcPr>
            <w:tcW w:w="4537" w:type="dxa"/>
          </w:tcPr>
          <w:p w:rsidR="00DE1D88" w:rsidRPr="00DE1D88" w:rsidRDefault="00DE1D88" w:rsidP="002B37D3">
            <w:pPr>
              <w:ind w:left="786"/>
              <w:jc w:val="center"/>
              <w:rPr>
                <w:rFonts w:ascii="Times New Roman" w:hAnsi="Times New Roman"/>
                <w:sz w:val="28"/>
                <w:szCs w:val="28"/>
              </w:rPr>
            </w:pPr>
          </w:p>
          <w:p w:rsidR="00DE1D88" w:rsidRPr="00DE1D88" w:rsidRDefault="00DE1D88" w:rsidP="002B37D3">
            <w:pPr>
              <w:ind w:firstLine="708"/>
              <w:rPr>
                <w:rFonts w:ascii="Times New Roman" w:hAnsi="Times New Roman"/>
                <w:sz w:val="28"/>
                <w:szCs w:val="28"/>
              </w:rPr>
            </w:pPr>
            <w:r w:rsidRPr="00DE1D88">
              <w:rPr>
                <w:rFonts w:ascii="Times New Roman" w:hAnsi="Times New Roman"/>
                <w:sz w:val="28"/>
                <w:szCs w:val="28"/>
              </w:rPr>
              <w:t>« Физическое развитие»</w:t>
            </w:r>
          </w:p>
        </w:tc>
        <w:tc>
          <w:tcPr>
            <w:tcW w:w="6430" w:type="dxa"/>
          </w:tcPr>
          <w:p w:rsidR="00DE1D88" w:rsidRPr="00DE1D88" w:rsidRDefault="00DE1D88" w:rsidP="002B37D3">
            <w:pPr>
              <w:spacing w:after="0" w:line="240" w:lineRule="auto"/>
              <w:rPr>
                <w:rFonts w:ascii="Times New Roman" w:hAnsi="Times New Roman"/>
                <w:b/>
                <w:sz w:val="28"/>
                <w:szCs w:val="28"/>
              </w:rPr>
            </w:pPr>
            <w:r w:rsidRPr="00DE1D88">
              <w:rPr>
                <w:rFonts w:ascii="Times New Roman" w:hAnsi="Times New Roman"/>
                <w:b/>
                <w:sz w:val="28"/>
                <w:szCs w:val="28"/>
              </w:rPr>
              <w:t>Полифункциональный зал</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Спортивное оборудование для прыжков, метания, лазания, равновесия</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Модули</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Тренажеры</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Хореографические станки</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Мат складной</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Мячи разных размеров</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Палки гимнастические</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Скакалки резиновые</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 xml:space="preserve">Обручи, дуги для </w:t>
            </w:r>
            <w:proofErr w:type="spellStart"/>
            <w:r w:rsidRPr="00DE1D88">
              <w:rPr>
                <w:rFonts w:ascii="Times New Roman" w:hAnsi="Times New Roman"/>
                <w:sz w:val="28"/>
                <w:szCs w:val="28"/>
              </w:rPr>
              <w:t>подлезания</w:t>
            </w:r>
            <w:proofErr w:type="spellEnd"/>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 xml:space="preserve">Тактильная дорожка прямая </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Скамьи гимнастические</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 xml:space="preserve">Баскетбольное кольцо </w:t>
            </w:r>
          </w:p>
          <w:p w:rsidR="00DE1D88" w:rsidRPr="00DE1D88" w:rsidRDefault="00DE1D88" w:rsidP="002B37D3">
            <w:pPr>
              <w:spacing w:after="0" w:line="240" w:lineRule="auto"/>
              <w:rPr>
                <w:rFonts w:ascii="Times New Roman" w:hAnsi="Times New Roman"/>
                <w:sz w:val="28"/>
                <w:szCs w:val="28"/>
              </w:rPr>
            </w:pPr>
            <w:r w:rsidRPr="00DE1D88">
              <w:rPr>
                <w:rFonts w:ascii="Times New Roman" w:hAnsi="Times New Roman"/>
                <w:sz w:val="28"/>
                <w:szCs w:val="28"/>
              </w:rPr>
              <w:t>Шведская стенка</w:t>
            </w:r>
          </w:p>
          <w:p w:rsidR="00DE1D88" w:rsidRPr="00DE1D88" w:rsidRDefault="00DE1D88" w:rsidP="002B37D3">
            <w:pPr>
              <w:spacing w:after="0"/>
              <w:rPr>
                <w:rFonts w:ascii="Times New Roman" w:hAnsi="Times New Roman"/>
                <w:sz w:val="28"/>
                <w:szCs w:val="28"/>
              </w:rPr>
            </w:pPr>
            <w:r w:rsidRPr="00DE1D88">
              <w:rPr>
                <w:rFonts w:ascii="Times New Roman" w:hAnsi="Times New Roman"/>
                <w:sz w:val="28"/>
                <w:szCs w:val="28"/>
              </w:rPr>
              <w:lastRenderedPageBreak/>
              <w:t>Плавательные доски</w:t>
            </w:r>
          </w:p>
          <w:p w:rsidR="00DE1D88" w:rsidRPr="00DE1D88" w:rsidRDefault="00DE1D88" w:rsidP="002B37D3">
            <w:pPr>
              <w:spacing w:after="0"/>
              <w:rPr>
                <w:rFonts w:ascii="Times New Roman" w:hAnsi="Times New Roman"/>
                <w:sz w:val="28"/>
                <w:szCs w:val="28"/>
              </w:rPr>
            </w:pPr>
            <w:r w:rsidRPr="00DE1D88">
              <w:rPr>
                <w:rFonts w:ascii="Times New Roman" w:hAnsi="Times New Roman"/>
                <w:sz w:val="28"/>
                <w:szCs w:val="28"/>
              </w:rPr>
              <w:t>Игрушки тонущие и плавающие</w:t>
            </w:r>
          </w:p>
          <w:p w:rsidR="00DE1D88" w:rsidRPr="00DE1D88" w:rsidRDefault="00DE1D88" w:rsidP="002B37D3">
            <w:pPr>
              <w:spacing w:after="0"/>
              <w:rPr>
                <w:rFonts w:ascii="Times New Roman" w:hAnsi="Times New Roman"/>
                <w:sz w:val="28"/>
                <w:szCs w:val="28"/>
              </w:rPr>
            </w:pPr>
            <w:proofErr w:type="spellStart"/>
            <w:r w:rsidRPr="00DE1D88">
              <w:rPr>
                <w:rFonts w:ascii="Times New Roman" w:hAnsi="Times New Roman"/>
                <w:sz w:val="28"/>
                <w:szCs w:val="28"/>
              </w:rPr>
              <w:t>Нудлы</w:t>
            </w:r>
            <w:proofErr w:type="spellEnd"/>
          </w:p>
          <w:p w:rsidR="00DE1D88" w:rsidRPr="00DE1D88" w:rsidRDefault="00DE1D88" w:rsidP="002B37D3">
            <w:pPr>
              <w:spacing w:after="0"/>
              <w:rPr>
                <w:rFonts w:ascii="Times New Roman" w:hAnsi="Times New Roman"/>
                <w:sz w:val="28"/>
                <w:szCs w:val="28"/>
              </w:rPr>
            </w:pPr>
            <w:r w:rsidRPr="00DE1D88">
              <w:rPr>
                <w:rFonts w:ascii="Times New Roman" w:hAnsi="Times New Roman"/>
                <w:sz w:val="28"/>
                <w:szCs w:val="28"/>
              </w:rPr>
              <w:t>Надувные круги</w:t>
            </w:r>
          </w:p>
          <w:p w:rsidR="00DE1D88" w:rsidRPr="00DE1D88" w:rsidRDefault="00DE1D88" w:rsidP="002B37D3">
            <w:pPr>
              <w:spacing w:after="0"/>
              <w:rPr>
                <w:rFonts w:ascii="Times New Roman" w:hAnsi="Times New Roman"/>
                <w:sz w:val="28"/>
                <w:szCs w:val="28"/>
              </w:rPr>
            </w:pPr>
            <w:r w:rsidRPr="00DE1D88">
              <w:rPr>
                <w:rFonts w:ascii="Times New Roman" w:hAnsi="Times New Roman"/>
                <w:sz w:val="28"/>
                <w:szCs w:val="28"/>
              </w:rPr>
              <w:t>Надувные жилеты</w:t>
            </w:r>
          </w:p>
          <w:p w:rsidR="00DE1D88" w:rsidRPr="00DE1D88" w:rsidRDefault="00DE1D88" w:rsidP="002B37D3">
            <w:pPr>
              <w:spacing w:after="0"/>
              <w:rPr>
                <w:rFonts w:ascii="Times New Roman" w:hAnsi="Times New Roman"/>
                <w:sz w:val="28"/>
                <w:szCs w:val="28"/>
              </w:rPr>
            </w:pPr>
            <w:r w:rsidRPr="00DE1D88">
              <w:rPr>
                <w:rFonts w:ascii="Times New Roman" w:hAnsi="Times New Roman"/>
                <w:sz w:val="28"/>
                <w:szCs w:val="28"/>
              </w:rPr>
              <w:t xml:space="preserve">Надувные нарукавники </w:t>
            </w:r>
          </w:p>
          <w:p w:rsidR="00DE1D88" w:rsidRPr="00DE1D88" w:rsidRDefault="00DE1D88" w:rsidP="002B37D3">
            <w:pPr>
              <w:spacing w:after="0"/>
              <w:rPr>
                <w:rFonts w:ascii="Times New Roman" w:hAnsi="Times New Roman"/>
                <w:sz w:val="28"/>
                <w:szCs w:val="28"/>
              </w:rPr>
            </w:pPr>
          </w:p>
        </w:tc>
      </w:tr>
      <w:tr w:rsidR="00DE1D88" w:rsidRPr="00DE1D88" w:rsidTr="002B37D3">
        <w:trPr>
          <w:trHeight w:val="2085"/>
        </w:trPr>
        <w:tc>
          <w:tcPr>
            <w:tcW w:w="4537" w:type="dxa"/>
          </w:tcPr>
          <w:p w:rsidR="00DE1D88" w:rsidRPr="00DE1D88" w:rsidRDefault="00DE1D88" w:rsidP="002B37D3">
            <w:pPr>
              <w:rPr>
                <w:rFonts w:ascii="Times New Roman" w:hAnsi="Times New Roman"/>
                <w:sz w:val="28"/>
                <w:szCs w:val="28"/>
              </w:rPr>
            </w:pPr>
          </w:p>
          <w:p w:rsidR="00DE1D88" w:rsidRPr="00DE1D88" w:rsidRDefault="00DE1D88" w:rsidP="002B37D3">
            <w:pPr>
              <w:rPr>
                <w:rFonts w:ascii="Times New Roman" w:hAnsi="Times New Roman"/>
                <w:sz w:val="28"/>
                <w:szCs w:val="28"/>
              </w:rPr>
            </w:pP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 Медицинское обеспечение»</w:t>
            </w:r>
          </w:p>
        </w:tc>
        <w:tc>
          <w:tcPr>
            <w:tcW w:w="6430" w:type="dxa"/>
          </w:tcPr>
          <w:p w:rsidR="00DE1D88" w:rsidRPr="00DE1D88" w:rsidRDefault="00DE1D88" w:rsidP="002B37D3">
            <w:pPr>
              <w:rPr>
                <w:rFonts w:ascii="Times New Roman" w:hAnsi="Times New Roman"/>
                <w:b/>
                <w:sz w:val="28"/>
                <w:szCs w:val="28"/>
              </w:rPr>
            </w:pPr>
            <w:r w:rsidRPr="00DE1D88">
              <w:rPr>
                <w:rFonts w:ascii="Times New Roman" w:hAnsi="Times New Roman"/>
                <w:b/>
                <w:sz w:val="28"/>
                <w:szCs w:val="28"/>
              </w:rPr>
              <w:t>Медицинский блок</w:t>
            </w:r>
          </w:p>
          <w:p w:rsidR="00DE1D88" w:rsidRPr="00DE1D88" w:rsidRDefault="00DE1D88" w:rsidP="002B37D3">
            <w:pPr>
              <w:rPr>
                <w:rFonts w:ascii="Times New Roman" w:hAnsi="Times New Roman"/>
                <w:sz w:val="28"/>
                <w:szCs w:val="28"/>
              </w:rPr>
            </w:pPr>
            <w:proofErr w:type="gramStart"/>
            <w:r w:rsidRPr="00DE1D88">
              <w:rPr>
                <w:rFonts w:ascii="Times New Roman" w:hAnsi="Times New Roman"/>
                <w:sz w:val="28"/>
                <w:szCs w:val="28"/>
              </w:rPr>
              <w:t xml:space="preserve">Аптечка для детских и учебных учреждений, аптека для оказания 1- ой помощи работникам, стол инструментальный со стеклянными полочками СИ-2, шкаф двухстворчатый, весы  напольные, лампа бактерицидная, жгут венозный детский, кушетка смотровая, пинцет, пузырь для льда резиновый, ростомер со стульчиком, термометр медицинский, тонометр, </w:t>
            </w:r>
            <w:proofErr w:type="spellStart"/>
            <w:r w:rsidRPr="00DE1D88">
              <w:rPr>
                <w:rFonts w:ascii="Times New Roman" w:hAnsi="Times New Roman"/>
                <w:sz w:val="28"/>
                <w:szCs w:val="28"/>
              </w:rPr>
              <w:t>стетофонендоскоп</w:t>
            </w:r>
            <w:proofErr w:type="spellEnd"/>
            <w:r w:rsidRPr="00DE1D88">
              <w:rPr>
                <w:rFonts w:ascii="Times New Roman" w:hAnsi="Times New Roman"/>
                <w:sz w:val="28"/>
                <w:szCs w:val="28"/>
              </w:rPr>
              <w:t>, шпатель для языка деревянный.</w:t>
            </w:r>
            <w:proofErr w:type="gramEnd"/>
          </w:p>
        </w:tc>
      </w:tr>
      <w:tr w:rsidR="00DE1D88" w:rsidRPr="00DE1D88" w:rsidTr="002B37D3">
        <w:trPr>
          <w:trHeight w:val="6037"/>
        </w:trPr>
        <w:tc>
          <w:tcPr>
            <w:tcW w:w="4537" w:type="dxa"/>
          </w:tcPr>
          <w:p w:rsidR="00DE1D88" w:rsidRPr="00DE1D88" w:rsidRDefault="00DE1D88" w:rsidP="002B37D3">
            <w:pPr>
              <w:ind w:left="786"/>
              <w:jc w:val="center"/>
              <w:rPr>
                <w:rFonts w:ascii="Times New Roman" w:hAnsi="Times New Roman"/>
                <w:sz w:val="28"/>
                <w:szCs w:val="28"/>
              </w:rPr>
            </w:pP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 Методическое обеспечение образовательного процесса»</w:t>
            </w:r>
          </w:p>
        </w:tc>
        <w:tc>
          <w:tcPr>
            <w:tcW w:w="6430" w:type="dxa"/>
          </w:tcPr>
          <w:p w:rsidR="00DE1D88" w:rsidRPr="00DE1D88" w:rsidRDefault="00DE1D88" w:rsidP="002B37D3">
            <w:pPr>
              <w:rPr>
                <w:rFonts w:ascii="Times New Roman" w:hAnsi="Times New Roman"/>
                <w:b/>
                <w:sz w:val="28"/>
                <w:szCs w:val="28"/>
              </w:rPr>
            </w:pPr>
            <w:r w:rsidRPr="00DE1D88">
              <w:rPr>
                <w:rFonts w:ascii="Times New Roman" w:hAnsi="Times New Roman"/>
                <w:b/>
                <w:sz w:val="28"/>
                <w:szCs w:val="28"/>
              </w:rPr>
              <w:t>Методический кабинет</w:t>
            </w:r>
          </w:p>
          <w:p w:rsidR="00DE1D88" w:rsidRPr="00DE1D88" w:rsidRDefault="00DE1D88" w:rsidP="002B37D3">
            <w:pPr>
              <w:rPr>
                <w:rFonts w:ascii="Times New Roman" w:hAnsi="Times New Roman"/>
                <w:sz w:val="28"/>
                <w:szCs w:val="28"/>
              </w:rPr>
            </w:pPr>
            <w:r w:rsidRPr="00DE1D88">
              <w:rPr>
                <w:rFonts w:ascii="Times New Roman" w:hAnsi="Times New Roman"/>
                <w:sz w:val="28"/>
                <w:szCs w:val="28"/>
              </w:rPr>
              <w:t xml:space="preserve">Пособия для занятий, демонстрационный материал, картины и картинки, </w:t>
            </w:r>
            <w:proofErr w:type="spellStart"/>
            <w:r w:rsidRPr="00DE1D88">
              <w:rPr>
                <w:rFonts w:ascii="Times New Roman" w:hAnsi="Times New Roman"/>
                <w:sz w:val="28"/>
                <w:szCs w:val="28"/>
              </w:rPr>
              <w:t>ноутбук</w:t>
            </w:r>
            <w:proofErr w:type="gramStart"/>
            <w:r w:rsidRPr="00DE1D88">
              <w:rPr>
                <w:rFonts w:ascii="Times New Roman" w:hAnsi="Times New Roman"/>
                <w:sz w:val="28"/>
                <w:szCs w:val="28"/>
              </w:rPr>
              <w:t>,п</w:t>
            </w:r>
            <w:proofErr w:type="gramEnd"/>
            <w:r w:rsidRPr="00DE1D88">
              <w:rPr>
                <w:rFonts w:ascii="Times New Roman" w:hAnsi="Times New Roman"/>
                <w:sz w:val="28"/>
                <w:szCs w:val="28"/>
              </w:rPr>
              <w:t>ринтер</w:t>
            </w:r>
            <w:proofErr w:type="spellEnd"/>
            <w:r w:rsidRPr="00DE1D88">
              <w:rPr>
                <w:rFonts w:ascii="Times New Roman" w:hAnsi="Times New Roman"/>
                <w:sz w:val="28"/>
                <w:szCs w:val="28"/>
              </w:rPr>
              <w:t>, сканер, книги для детей, электронные носители с информацией для использования на занятиях. Доклады, перспективные планы занятий, экскурсий, наблюдений, методические рекомендации, перечни дидактических игр по развитию речи, работе по экологии, перечни альбомов. Конспекты занятий, экскурсий, целевых прогулок, опытов наблюдений за различными объектами. Изображения животных и растений. Физическая культура и оздоровление. Доклады, консультации, перспективные планы, тематика занятий. Конспекты, образцы по конструированию. Док</w:t>
            </w:r>
            <w:bookmarkStart w:id="0" w:name="_GoBack"/>
            <w:bookmarkEnd w:id="0"/>
            <w:r w:rsidRPr="00DE1D88">
              <w:rPr>
                <w:rFonts w:ascii="Times New Roman" w:hAnsi="Times New Roman"/>
                <w:sz w:val="28"/>
                <w:szCs w:val="28"/>
              </w:rPr>
              <w:t>ументы и методические материалы.</w:t>
            </w:r>
          </w:p>
        </w:tc>
      </w:tr>
    </w:tbl>
    <w:p w:rsidR="00DE1D88" w:rsidRPr="00DE1D88" w:rsidRDefault="00DE1D88" w:rsidP="00DE1D88">
      <w:pPr>
        <w:rPr>
          <w:rFonts w:ascii="Times New Roman" w:hAnsi="Times New Roman"/>
          <w:sz w:val="28"/>
          <w:szCs w:val="28"/>
        </w:rPr>
      </w:pPr>
    </w:p>
    <w:p w:rsidR="00DE1D88" w:rsidRPr="00DE1D88" w:rsidRDefault="00DE1D88" w:rsidP="00DE1D88">
      <w:pPr>
        <w:rPr>
          <w:rFonts w:ascii="Times New Roman" w:hAnsi="Times New Roman"/>
          <w:sz w:val="28"/>
          <w:szCs w:val="28"/>
        </w:rPr>
      </w:pPr>
      <w:r w:rsidRPr="00DE1D88">
        <w:rPr>
          <w:rFonts w:ascii="Times New Roman" w:hAnsi="Times New Roman"/>
          <w:sz w:val="28"/>
          <w:szCs w:val="28"/>
        </w:rPr>
        <w:t xml:space="preserve">Заведующий                                                          Е.А. </w:t>
      </w:r>
      <w:proofErr w:type="gramStart"/>
      <w:r w:rsidRPr="00DE1D88">
        <w:rPr>
          <w:rFonts w:ascii="Times New Roman" w:hAnsi="Times New Roman"/>
          <w:sz w:val="28"/>
          <w:szCs w:val="28"/>
        </w:rPr>
        <w:t>Мотина</w:t>
      </w:r>
      <w:proofErr w:type="gramEnd"/>
    </w:p>
    <w:p w:rsidR="00C85E21" w:rsidRPr="00DE1D88" w:rsidRDefault="00C85E21" w:rsidP="00DE1D88">
      <w:pPr>
        <w:rPr>
          <w:rFonts w:ascii="Times New Roman" w:hAnsi="Times New Roman"/>
          <w:sz w:val="28"/>
          <w:szCs w:val="28"/>
        </w:rPr>
      </w:pPr>
    </w:p>
    <w:sectPr w:rsidR="00C85E21" w:rsidRPr="00DE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EC"/>
    <w:rsid w:val="00304FEC"/>
    <w:rsid w:val="00BF6CD2"/>
    <w:rsid w:val="00C85E21"/>
    <w:rsid w:val="00CA603F"/>
    <w:rsid w:val="00DE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1720">
      <w:bodyDiv w:val="1"/>
      <w:marLeft w:val="0"/>
      <w:marRight w:val="0"/>
      <w:marTop w:val="0"/>
      <w:marBottom w:val="0"/>
      <w:divBdr>
        <w:top w:val="none" w:sz="0" w:space="0" w:color="auto"/>
        <w:left w:val="none" w:sz="0" w:space="0" w:color="auto"/>
        <w:bottom w:val="none" w:sz="0" w:space="0" w:color="auto"/>
        <w:right w:val="none" w:sz="0" w:space="0" w:color="auto"/>
      </w:divBdr>
      <w:divsChild>
        <w:div w:id="3644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B23B1DAD3A5A924E2FC0F650DB2DFB69DC746FB1EDC6CEA0863A6CA45R0h1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cp:lastPrinted>2019-02-13T17:29:00Z</cp:lastPrinted>
  <dcterms:created xsi:type="dcterms:W3CDTF">2019-02-13T17:29:00Z</dcterms:created>
  <dcterms:modified xsi:type="dcterms:W3CDTF">2019-02-14T06:04:00Z</dcterms:modified>
</cp:coreProperties>
</file>